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5" w:rsidRPr="00096995" w:rsidRDefault="002913A5" w:rsidP="002913A5">
      <w:pPr>
        <w:pStyle w:val="msonormalbullet2gifbullet1gifbullet1gifbullet1gif"/>
        <w:jc w:val="center"/>
        <w:rPr>
          <w:sz w:val="28"/>
          <w:szCs w:val="28"/>
        </w:rPr>
      </w:pPr>
      <w:r w:rsidRPr="00096995">
        <w:rPr>
          <w:noProof/>
          <w:sz w:val="28"/>
          <w:szCs w:val="28"/>
        </w:rPr>
        <w:drawing>
          <wp:inline distT="0" distB="0" distL="0" distR="0">
            <wp:extent cx="585470" cy="493395"/>
            <wp:effectExtent l="19050" t="0" r="508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A5" w:rsidRPr="00096995" w:rsidRDefault="002913A5" w:rsidP="002913A5">
      <w:pPr>
        <w:pStyle w:val="msonormalbullet2gifbullet1gifbullet1gifbullet2gif"/>
        <w:jc w:val="center"/>
        <w:rPr>
          <w:sz w:val="28"/>
          <w:szCs w:val="28"/>
        </w:rPr>
      </w:pPr>
      <w:r w:rsidRPr="00096995">
        <w:rPr>
          <w:sz w:val="28"/>
          <w:szCs w:val="28"/>
        </w:rPr>
        <w:t>РОССИЙСКАЯ ФЕДЕРАЦИЯ</w:t>
      </w:r>
    </w:p>
    <w:p w:rsidR="002913A5" w:rsidRPr="00096995" w:rsidRDefault="002913A5" w:rsidP="002913A5">
      <w:pPr>
        <w:pStyle w:val="msonormalbullet2gifbullet1gifbullet1gifbullet2gif"/>
        <w:jc w:val="center"/>
        <w:rPr>
          <w:sz w:val="28"/>
          <w:szCs w:val="28"/>
        </w:rPr>
      </w:pPr>
      <w:r w:rsidRPr="00096995">
        <w:rPr>
          <w:sz w:val="28"/>
          <w:szCs w:val="28"/>
        </w:rPr>
        <w:t xml:space="preserve">МАЙСКИЙ СОВЕТ ДЕПУТАТОВ </w:t>
      </w:r>
    </w:p>
    <w:p w:rsidR="002913A5" w:rsidRPr="00096995" w:rsidRDefault="002913A5" w:rsidP="002913A5">
      <w:pPr>
        <w:pStyle w:val="msonormalbullet2gifbullet1gifbullet1gifbullet2gif"/>
        <w:jc w:val="center"/>
        <w:rPr>
          <w:sz w:val="28"/>
          <w:szCs w:val="28"/>
        </w:rPr>
      </w:pPr>
      <w:r w:rsidRPr="00096995">
        <w:rPr>
          <w:sz w:val="28"/>
          <w:szCs w:val="28"/>
        </w:rPr>
        <w:t>ЕНИСЕЙСКОГО РАЙОНА</w:t>
      </w:r>
    </w:p>
    <w:p w:rsidR="002913A5" w:rsidRPr="00096995" w:rsidRDefault="002913A5" w:rsidP="002913A5">
      <w:pPr>
        <w:pStyle w:val="msonormalbullet2gifbullet1gifbullet1gifbullet3gif"/>
        <w:jc w:val="center"/>
        <w:rPr>
          <w:sz w:val="28"/>
          <w:szCs w:val="28"/>
        </w:rPr>
      </w:pPr>
      <w:r w:rsidRPr="00096995">
        <w:rPr>
          <w:sz w:val="28"/>
          <w:szCs w:val="28"/>
        </w:rPr>
        <w:t>КРАСНОЯРСКОГО КРАЯ</w:t>
      </w:r>
    </w:p>
    <w:p w:rsidR="002913A5" w:rsidRPr="00096995" w:rsidRDefault="002913A5" w:rsidP="002913A5">
      <w:pPr>
        <w:pStyle w:val="msonormalbullet2gifbullet2gifbullet2gif"/>
        <w:jc w:val="center"/>
        <w:rPr>
          <w:b/>
          <w:sz w:val="28"/>
          <w:szCs w:val="28"/>
        </w:rPr>
      </w:pPr>
      <w:r w:rsidRPr="00096995">
        <w:rPr>
          <w:b/>
          <w:sz w:val="28"/>
          <w:szCs w:val="28"/>
        </w:rPr>
        <w:t xml:space="preserve">РЕШЕНИЕ </w:t>
      </w:r>
    </w:p>
    <w:p w:rsidR="002913A5" w:rsidRPr="00096995" w:rsidRDefault="009E6A9C" w:rsidP="002913A5">
      <w:pPr>
        <w:pStyle w:val="msonormalbullet2gifbullet3gif"/>
        <w:rPr>
          <w:sz w:val="28"/>
          <w:szCs w:val="28"/>
        </w:rPr>
      </w:pPr>
      <w:r w:rsidRPr="00096995">
        <w:rPr>
          <w:sz w:val="28"/>
          <w:szCs w:val="28"/>
        </w:rPr>
        <w:t>16 августа 2023</w:t>
      </w:r>
      <w:r w:rsidR="002913A5" w:rsidRPr="00096995">
        <w:rPr>
          <w:sz w:val="28"/>
          <w:szCs w:val="28"/>
        </w:rPr>
        <w:t>года</w:t>
      </w:r>
      <w:r w:rsidR="002913A5" w:rsidRPr="00096995">
        <w:rPr>
          <w:sz w:val="28"/>
          <w:szCs w:val="28"/>
        </w:rPr>
        <w:tab/>
      </w:r>
      <w:r w:rsidR="002913A5" w:rsidRPr="00096995">
        <w:rPr>
          <w:sz w:val="28"/>
          <w:szCs w:val="28"/>
        </w:rPr>
        <w:tab/>
        <w:t xml:space="preserve">                 п. Майское                           №  </w:t>
      </w:r>
      <w:r w:rsidRPr="00096995">
        <w:rPr>
          <w:sz w:val="28"/>
          <w:szCs w:val="28"/>
        </w:rPr>
        <w:t>34-69-</w:t>
      </w:r>
      <w:r w:rsidR="002913A5" w:rsidRPr="00096995">
        <w:rPr>
          <w:sz w:val="28"/>
          <w:szCs w:val="28"/>
        </w:rPr>
        <w:t xml:space="preserve"> </w:t>
      </w:r>
      <w:proofErr w:type="spellStart"/>
      <w:proofErr w:type="gramStart"/>
      <w:r w:rsidR="002913A5" w:rsidRPr="00096995">
        <w:rPr>
          <w:sz w:val="28"/>
          <w:szCs w:val="28"/>
        </w:rPr>
        <w:t>р</w:t>
      </w:r>
      <w:proofErr w:type="spellEnd"/>
      <w:proofErr w:type="gramEnd"/>
    </w:p>
    <w:p w:rsidR="002913A5" w:rsidRPr="00096995" w:rsidRDefault="002913A5" w:rsidP="002913A5">
      <w:pPr>
        <w:pStyle w:val="msonormalbullet2gifbullet3gifbullet2gif"/>
      </w:pPr>
      <w:r w:rsidRPr="00096995">
        <w:t xml:space="preserve">Об утверждении отчета об исполнении бюджета </w:t>
      </w:r>
    </w:p>
    <w:p w:rsidR="002913A5" w:rsidRPr="00096995" w:rsidRDefault="002913A5" w:rsidP="002913A5">
      <w:pPr>
        <w:pStyle w:val="msonormalbullet2gifbullet3gifbullet2gif"/>
      </w:pPr>
      <w:r w:rsidRPr="00096995">
        <w:t>Майского сельсовета за 2022 год.</w:t>
      </w:r>
    </w:p>
    <w:p w:rsidR="002913A5" w:rsidRPr="00096995" w:rsidRDefault="002913A5" w:rsidP="002913A5">
      <w:pPr>
        <w:pStyle w:val="msonormalbullet2gifbullet3gifbullet2gif"/>
        <w:jc w:val="both"/>
      </w:pPr>
      <w:r w:rsidRPr="00096995">
        <w:t xml:space="preserve">    Руководствуясь статьями 264,1-264,5 Бюджетного кодекса Российской Федерации, Уставом Майского сельсовета, Майский сельский Совет депутатов РЕШИЛ:</w:t>
      </w:r>
    </w:p>
    <w:p w:rsidR="002913A5" w:rsidRPr="00096995" w:rsidRDefault="002913A5" w:rsidP="002913A5">
      <w:pPr>
        <w:pStyle w:val="msonormalbullet2gifbullet3gifbullet2gif"/>
        <w:numPr>
          <w:ilvl w:val="0"/>
          <w:numId w:val="1"/>
        </w:numPr>
        <w:contextualSpacing/>
        <w:jc w:val="both"/>
      </w:pPr>
      <w:r w:rsidRPr="00096995">
        <w:t xml:space="preserve">Утвердить отчет об исполнении бюджета Майского сельсовета за 2022 год по доходам в сумме </w:t>
      </w:r>
      <w:r w:rsidRPr="00096995">
        <w:rPr>
          <w:b/>
          <w:bCs/>
          <w:sz w:val="18"/>
          <w:szCs w:val="18"/>
        </w:rPr>
        <w:t>6609,1</w:t>
      </w:r>
      <w:r w:rsidRPr="00096995">
        <w:rPr>
          <w:bCs/>
        </w:rPr>
        <w:t>тыс</w:t>
      </w:r>
      <w:r w:rsidRPr="00096995">
        <w:rPr>
          <w:b/>
          <w:bCs/>
          <w:sz w:val="18"/>
          <w:szCs w:val="18"/>
        </w:rPr>
        <w:t xml:space="preserve">. </w:t>
      </w:r>
      <w:r w:rsidRPr="00096995">
        <w:t xml:space="preserve">рублей, по расходам в сумме </w:t>
      </w:r>
      <w:bookmarkStart w:id="0" w:name="_GoBack"/>
      <w:bookmarkEnd w:id="0"/>
      <w:r w:rsidRPr="00096995">
        <w:rPr>
          <w:b/>
          <w:bCs/>
          <w:sz w:val="18"/>
          <w:szCs w:val="18"/>
        </w:rPr>
        <w:t>6692,8</w:t>
      </w:r>
      <w:r w:rsidRPr="00096995">
        <w:rPr>
          <w:bCs/>
        </w:rPr>
        <w:t xml:space="preserve">тыс.  </w:t>
      </w:r>
      <w:r w:rsidRPr="00096995">
        <w:t>рублей со следующими показателями:</w:t>
      </w:r>
    </w:p>
    <w:p w:rsidR="002913A5" w:rsidRPr="00096995" w:rsidRDefault="002913A5" w:rsidP="002913A5">
      <w:pPr>
        <w:pStyle w:val="msonormalbullet2gifbullet3gifbullet3gif"/>
        <w:ind w:left="720"/>
        <w:contextualSpacing/>
        <w:jc w:val="both"/>
      </w:pPr>
      <w:r w:rsidRPr="00096995">
        <w:rPr>
          <w:b/>
        </w:rPr>
        <w:t>а</w:t>
      </w:r>
      <w:r w:rsidRPr="00096995">
        <w:t>) по доходы местного бюджета за 2022 год  по кодам классификации доходов бюджетов, согласно приложению 1 к настоящему решению;</w:t>
      </w:r>
    </w:p>
    <w:p w:rsidR="002913A5" w:rsidRPr="00096995" w:rsidRDefault="002913A5" w:rsidP="002913A5">
      <w:pPr>
        <w:pStyle w:val="msonormalbullet2gifbullet3gifbullet3gif"/>
        <w:ind w:left="720"/>
        <w:contextualSpacing/>
        <w:jc w:val="both"/>
      </w:pPr>
      <w:r w:rsidRPr="00096995">
        <w:rPr>
          <w:b/>
        </w:rPr>
        <w:t>б)</w:t>
      </w:r>
      <w:r w:rsidRPr="00096995">
        <w:t xml:space="preserve"> по </w:t>
      </w:r>
      <w:r w:rsidRPr="00096995">
        <w:rPr>
          <w:bCs/>
        </w:rPr>
        <w:t>доходам местного бюджета за 2022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Pr="00096995">
        <w:t>, согласно приложению 2 к настоящему решению;</w:t>
      </w:r>
    </w:p>
    <w:p w:rsidR="002913A5" w:rsidRPr="00096995" w:rsidRDefault="002913A5" w:rsidP="002913A5">
      <w:pPr>
        <w:pStyle w:val="msonormalbullet2gifbullet3gifbullet3gif"/>
        <w:ind w:left="720"/>
        <w:contextualSpacing/>
        <w:jc w:val="both"/>
      </w:pPr>
      <w:r w:rsidRPr="00096995">
        <w:rPr>
          <w:b/>
        </w:rPr>
        <w:t>в)</w:t>
      </w:r>
      <w:r w:rsidRPr="00096995">
        <w:t xml:space="preserve">  по ведомственной структуре расходов местного бюджета в 2022году, согласно приложению 3 к настоящему решению;</w:t>
      </w:r>
    </w:p>
    <w:p w:rsidR="002913A5" w:rsidRPr="00096995" w:rsidRDefault="002913A5" w:rsidP="002913A5">
      <w:pPr>
        <w:pStyle w:val="msonormalbullet2gifbullet3gifbullet3gif"/>
        <w:ind w:left="720"/>
        <w:contextualSpacing/>
        <w:jc w:val="both"/>
      </w:pPr>
      <w:r w:rsidRPr="00096995">
        <w:rPr>
          <w:b/>
        </w:rPr>
        <w:t>г)</w:t>
      </w:r>
      <w:r w:rsidRPr="00096995">
        <w:t xml:space="preserve"> по распределение расходов местного бюджета по разделам и подразделам классификации расходов бюджетов Российской Федерации в 2022 году, согласно приложению 4 к настоящему решению;</w:t>
      </w:r>
    </w:p>
    <w:p w:rsidR="002913A5" w:rsidRPr="00096995" w:rsidRDefault="002913A5" w:rsidP="002913A5">
      <w:pPr>
        <w:pStyle w:val="msonormalbullet2gifbullet3gifbullet3gif"/>
        <w:ind w:left="720"/>
        <w:contextualSpacing/>
        <w:jc w:val="both"/>
      </w:pPr>
      <w:proofErr w:type="spellStart"/>
      <w:r w:rsidRPr="00096995">
        <w:rPr>
          <w:b/>
        </w:rPr>
        <w:t>д</w:t>
      </w:r>
      <w:proofErr w:type="spellEnd"/>
      <w:r w:rsidRPr="00096995">
        <w:rPr>
          <w:b/>
        </w:rPr>
        <w:t>)</w:t>
      </w:r>
      <w:r w:rsidRPr="00096995">
        <w:t xml:space="preserve">  по источникам  финансирования дефицита местного бюджета по кодам классификации источников финансирования дефицитов бюджетов в 2022 году согласно приложению 5 к настоящему решению.</w:t>
      </w:r>
    </w:p>
    <w:p w:rsidR="002913A5" w:rsidRPr="00096995" w:rsidRDefault="002913A5" w:rsidP="002913A5">
      <w:pPr>
        <w:pStyle w:val="msonormalbullet2gifbullet3gifbullet2gif"/>
        <w:numPr>
          <w:ilvl w:val="0"/>
          <w:numId w:val="1"/>
        </w:numPr>
        <w:contextualSpacing/>
        <w:jc w:val="both"/>
      </w:pPr>
      <w:proofErr w:type="gramStart"/>
      <w:r w:rsidRPr="00096995">
        <w:t>Контроль за</w:t>
      </w:r>
      <w:proofErr w:type="gramEnd"/>
      <w:r w:rsidRPr="00096995">
        <w:t xml:space="preserve"> исполнением настоящего решения оставляю за собой.</w:t>
      </w:r>
    </w:p>
    <w:p w:rsidR="002913A5" w:rsidRPr="00096995" w:rsidRDefault="002913A5" w:rsidP="002913A5">
      <w:pPr>
        <w:pStyle w:val="msonormalbullet2gifbullet3gifbullet3gif"/>
        <w:numPr>
          <w:ilvl w:val="0"/>
          <w:numId w:val="1"/>
        </w:numPr>
        <w:contextualSpacing/>
        <w:jc w:val="both"/>
      </w:pPr>
      <w:r w:rsidRPr="00096995">
        <w:t>Настоящее решение вступает в силу, в день, следующим за днем его официального опубликования в информационном издании «Майский вестник».</w:t>
      </w:r>
    </w:p>
    <w:p w:rsidR="002913A5" w:rsidRPr="00096995" w:rsidRDefault="002913A5" w:rsidP="002913A5">
      <w:pPr>
        <w:rPr>
          <w:rFonts w:ascii="Times New Roman" w:hAnsi="Times New Roman" w:cs="Times New Roman"/>
          <w:sz w:val="24"/>
          <w:szCs w:val="24"/>
        </w:rPr>
      </w:pPr>
      <w:r w:rsidRPr="0009699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913A5" w:rsidRPr="00096995" w:rsidRDefault="002913A5" w:rsidP="002913A5">
      <w:pPr>
        <w:rPr>
          <w:rFonts w:ascii="Times New Roman" w:hAnsi="Times New Roman" w:cs="Times New Roman"/>
          <w:sz w:val="24"/>
          <w:szCs w:val="24"/>
        </w:rPr>
      </w:pPr>
      <w:r w:rsidRPr="00096995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     В.А. Гапоненко</w:t>
      </w:r>
    </w:p>
    <w:p w:rsidR="002913A5" w:rsidRPr="00096995" w:rsidRDefault="002913A5" w:rsidP="002913A5">
      <w:pPr>
        <w:rPr>
          <w:rFonts w:ascii="Times New Roman" w:hAnsi="Times New Roman" w:cs="Times New Roman"/>
          <w:sz w:val="24"/>
          <w:szCs w:val="24"/>
        </w:rPr>
      </w:pPr>
      <w:r w:rsidRPr="00096995"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 w:rsidRPr="00096995">
        <w:rPr>
          <w:rFonts w:ascii="Times New Roman" w:hAnsi="Times New Roman" w:cs="Times New Roman"/>
          <w:sz w:val="24"/>
          <w:szCs w:val="24"/>
        </w:rPr>
        <w:tab/>
      </w:r>
      <w:r w:rsidRPr="00096995">
        <w:rPr>
          <w:rFonts w:ascii="Times New Roman" w:hAnsi="Times New Roman" w:cs="Times New Roman"/>
          <w:sz w:val="24"/>
          <w:szCs w:val="24"/>
        </w:rPr>
        <w:tab/>
      </w:r>
      <w:r w:rsidRPr="00096995">
        <w:rPr>
          <w:rFonts w:ascii="Times New Roman" w:hAnsi="Times New Roman" w:cs="Times New Roman"/>
          <w:sz w:val="24"/>
          <w:szCs w:val="24"/>
        </w:rPr>
        <w:tab/>
      </w:r>
      <w:r w:rsidRPr="00096995">
        <w:rPr>
          <w:rFonts w:ascii="Times New Roman" w:hAnsi="Times New Roman" w:cs="Times New Roman"/>
          <w:sz w:val="24"/>
          <w:szCs w:val="24"/>
        </w:rPr>
        <w:tab/>
      </w:r>
      <w:r w:rsidRPr="00096995">
        <w:rPr>
          <w:rFonts w:ascii="Times New Roman" w:hAnsi="Times New Roman" w:cs="Times New Roman"/>
          <w:sz w:val="24"/>
          <w:szCs w:val="24"/>
        </w:rPr>
        <w:tab/>
        <w:t xml:space="preserve">                    А.В. Соломенникова</w:t>
      </w:r>
    </w:p>
    <w:p w:rsidR="00F6658A" w:rsidRPr="00096995" w:rsidRDefault="00F6658A">
      <w:pPr>
        <w:rPr>
          <w:rFonts w:ascii="Times New Roman" w:hAnsi="Times New Roman" w:cs="Times New Roman"/>
        </w:rPr>
      </w:pPr>
    </w:p>
    <w:tbl>
      <w:tblPr>
        <w:tblW w:w="10952" w:type="dxa"/>
        <w:tblInd w:w="-885" w:type="dxa"/>
        <w:tblLayout w:type="fixed"/>
        <w:tblLook w:val="04A0"/>
      </w:tblPr>
      <w:tblGrid>
        <w:gridCol w:w="552"/>
        <w:gridCol w:w="981"/>
        <w:gridCol w:w="426"/>
        <w:gridCol w:w="425"/>
        <w:gridCol w:w="425"/>
        <w:gridCol w:w="567"/>
        <w:gridCol w:w="425"/>
        <w:gridCol w:w="708"/>
        <w:gridCol w:w="993"/>
        <w:gridCol w:w="4065"/>
        <w:gridCol w:w="1349"/>
        <w:gridCol w:w="36"/>
      </w:tblGrid>
      <w:tr w:rsidR="00096995" w:rsidRPr="00096995" w:rsidTr="00C60850">
        <w:trPr>
          <w:gridAfter w:val="1"/>
          <w:wAfter w:w="36" w:type="dxa"/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Приложение № 1</w:t>
            </w:r>
          </w:p>
        </w:tc>
      </w:tr>
      <w:tr w:rsidR="00096995" w:rsidRPr="00096995" w:rsidTr="00C60850">
        <w:trPr>
          <w:gridAfter w:val="1"/>
          <w:wAfter w:w="36" w:type="dxa"/>
          <w:trHeight w:val="26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к решению </w:t>
            </w:r>
            <w:proofErr w:type="gramStart"/>
            <w:r w:rsidRPr="00096995">
              <w:rPr>
                <w:rFonts w:ascii="Times New Roman" w:hAnsi="Times New Roman" w:cs="Times New Roman"/>
                <w:sz w:val="20"/>
                <w:szCs w:val="20"/>
              </w:rPr>
              <w:t>Майского</w:t>
            </w:r>
            <w:proofErr w:type="gramEnd"/>
            <w:r w:rsidRPr="0009699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</w:p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</w:t>
            </w:r>
          </w:p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sz w:val="20"/>
                <w:szCs w:val="20"/>
              </w:rPr>
              <w:t xml:space="preserve">от «16» 08 2023 г. № 34-69-р       </w:t>
            </w:r>
          </w:p>
        </w:tc>
      </w:tr>
      <w:tr w:rsidR="00096995" w:rsidRPr="00096995" w:rsidTr="00C60850">
        <w:trPr>
          <w:gridAfter w:val="3"/>
          <w:wAfter w:w="5450" w:type="dxa"/>
          <w:trHeight w:val="2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995" w:rsidRPr="00096995" w:rsidTr="00C60850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gridSpan w:val="11"/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5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за 2022 год  по кодам классификации доходов бюджетов</w:t>
            </w:r>
          </w:p>
        </w:tc>
      </w:tr>
      <w:tr w:rsidR="00096995" w:rsidRPr="00096995" w:rsidTr="00C60850">
        <w:trPr>
          <w:trHeight w:val="3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</w:t>
            </w:r>
            <w:proofErr w:type="gramStart"/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ублей)</w:t>
            </w:r>
          </w:p>
        </w:tc>
      </w:tr>
      <w:tr w:rsidR="00096995" w:rsidRPr="00096995" w:rsidTr="00C60850">
        <w:trPr>
          <w:trHeight w:val="76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бюджета/ код классификации доходов бюджета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Вид доходов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Подвид доходов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6995" w:rsidRPr="00096995" w:rsidTr="00C60850">
        <w:trPr>
          <w:trHeight w:val="283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Подстатья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Элемент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6995" w:rsidRPr="00096995" w:rsidTr="00C60850">
        <w:trPr>
          <w:trHeight w:val="2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составляющих казну поселений (за исключением земельных участков)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3048,6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3152,3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УФК по Красноярскому краю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) двигателей, подлежащие </w:t>
            </w: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0,5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-9,9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6995" w:rsidRPr="00096995" w:rsidTr="00C60850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</w:tr>
      <w:tr w:rsidR="00096995" w:rsidRPr="00096995" w:rsidTr="00C60850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налога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096995" w:rsidRPr="00096995" w:rsidTr="00C60850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096995" w:rsidRPr="00096995" w:rsidTr="00C60850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096995" w:rsidRPr="00096995" w:rsidTr="00C60850">
        <w:trPr>
          <w:trHeight w:val="4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969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</w:t>
            </w: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096995" w:rsidRPr="00096995" w:rsidTr="00C60850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9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ind w:left="468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995" w:rsidRPr="00096995" w:rsidRDefault="00096995" w:rsidP="00C60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6609,1</w:t>
            </w:r>
          </w:p>
        </w:tc>
      </w:tr>
    </w:tbl>
    <w:p w:rsidR="00096995" w:rsidRPr="00096995" w:rsidRDefault="00096995" w:rsidP="0009699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10800" w:type="dxa"/>
        <w:tblInd w:w="-972" w:type="dxa"/>
        <w:tblLayout w:type="fixed"/>
        <w:tblLook w:val="04A0"/>
      </w:tblPr>
      <w:tblGrid>
        <w:gridCol w:w="540"/>
        <w:gridCol w:w="420"/>
        <w:gridCol w:w="411"/>
        <w:gridCol w:w="418"/>
        <w:gridCol w:w="500"/>
        <w:gridCol w:w="460"/>
        <w:gridCol w:w="599"/>
        <w:gridCol w:w="851"/>
        <w:gridCol w:w="2551"/>
        <w:gridCol w:w="992"/>
        <w:gridCol w:w="1061"/>
        <w:gridCol w:w="1061"/>
        <w:gridCol w:w="936"/>
      </w:tblGrid>
      <w:tr w:rsidR="00096995" w:rsidRPr="00096995" w:rsidTr="00C60850">
        <w:trPr>
          <w:trHeight w:val="300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2</w:t>
            </w:r>
          </w:p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решению </w:t>
            </w:r>
          </w:p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bCs/>
                <w:sz w:val="20"/>
                <w:szCs w:val="20"/>
              </w:rPr>
              <w:t>Майского сельского</w:t>
            </w:r>
          </w:p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995">
              <w:rPr>
                <w:rFonts w:ascii="Times New Roman" w:hAnsi="Times New Roman" w:cs="Times New Roman"/>
                <w:bCs/>
                <w:sz w:val="20"/>
                <w:szCs w:val="20"/>
              </w:rPr>
              <w:t>Совета депутатов</w:t>
            </w:r>
          </w:p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96995">
              <w:rPr>
                <w:rFonts w:ascii="Times New Roman" w:hAnsi="Times New Roman" w:cs="Times New Roman"/>
                <w:sz w:val="20"/>
                <w:szCs w:val="20"/>
              </w:rPr>
              <w:t xml:space="preserve">от «16» 08 2023 г. № 34-69-р       </w:t>
            </w:r>
          </w:p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6995">
              <w:rPr>
                <w:rFonts w:ascii="Times New Roman" w:hAnsi="Times New Roman" w:cs="Times New Roman"/>
                <w:bCs/>
              </w:rPr>
              <w:t>Доходы местного бюджета за 2022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  <w:p w:rsidR="00096995" w:rsidRPr="00096995" w:rsidRDefault="00096995" w:rsidP="00C60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096995" w:rsidRPr="00096995" w:rsidTr="00C60850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групп, подгрупп, статей, подстатей, элементов, подвидов доходов, кодов </w:t>
            </w:r>
            <w:r w:rsidRPr="000969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Утверждено Решением </w:t>
            </w:r>
            <w:r w:rsidRPr="000969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бюджете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Уточненный план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096995" w:rsidRPr="00096995" w:rsidTr="00C6085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Вид доходов</w:t>
            </w:r>
          </w:p>
        </w:tc>
        <w:tc>
          <w:tcPr>
            <w:tcW w:w="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Подвид доходов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6995" w:rsidRPr="00096995" w:rsidRDefault="00096995" w:rsidP="00C6085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 xml:space="preserve"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6995">
              <w:rPr>
                <w:rFonts w:ascii="Times New Roman" w:hAnsi="Times New Roman" w:cs="Times New Roman"/>
                <w:sz w:val="12"/>
                <w:szCs w:val="12"/>
              </w:rPr>
              <w:t>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995" w:rsidRPr="00096995" w:rsidTr="00C60850">
        <w:trPr>
          <w:trHeight w:val="17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Подгруппа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Элемент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995" w:rsidRPr="00096995" w:rsidTr="00C60850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96995" w:rsidRPr="00096995" w:rsidTr="00C60850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</w:t>
            </w:r>
          </w:p>
        </w:tc>
      </w:tr>
      <w:tr w:rsidR="00096995" w:rsidRPr="00096995" w:rsidTr="00C60850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</w:tr>
      <w:tr w:rsidR="00096995" w:rsidRPr="00096995" w:rsidTr="00C60850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</w:tr>
      <w:tr w:rsidR="00096995" w:rsidRPr="00096995" w:rsidTr="00C6085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201,7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81,2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096995" w:rsidRPr="00096995" w:rsidTr="00C60850">
        <w:trPr>
          <w:trHeight w:val="9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969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173,0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</w:p>
        </w:tc>
      </w:tr>
      <w:tr w:rsidR="00096995" w:rsidRPr="00096995" w:rsidTr="00C60850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173,0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096995" w:rsidRPr="00096995" w:rsidTr="00C6085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096995" w:rsidRPr="00096995" w:rsidTr="00C60850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инжекторных</w:t>
            </w:r>
            <w:proofErr w:type="spellEnd"/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</w:tr>
      <w:tr w:rsidR="00096995" w:rsidRPr="00096995" w:rsidTr="00C6085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096995" w:rsidRPr="00096995" w:rsidTr="00C6085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-8,5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-8,5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-9,9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096995" w:rsidRPr="00096995" w:rsidTr="00C60850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</w:tr>
      <w:tr w:rsidR="00096995" w:rsidRPr="00096995" w:rsidTr="00C60850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</w:t>
            </w:r>
          </w:p>
        </w:tc>
      </w:tr>
      <w:tr w:rsidR="00096995" w:rsidRPr="00096995" w:rsidTr="00C60850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10,3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9,8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109</w:t>
            </w:r>
          </w:p>
        </w:tc>
      </w:tr>
      <w:tr w:rsidR="00096995" w:rsidRPr="00096995" w:rsidTr="00C60850">
        <w:trPr>
          <w:trHeight w:val="1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</w:t>
            </w:r>
          </w:p>
        </w:tc>
      </w:tr>
      <w:tr w:rsidR="00096995" w:rsidRPr="00096995" w:rsidTr="00C60850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</w:p>
        </w:tc>
      </w:tr>
      <w:tr w:rsidR="00096995" w:rsidRPr="00096995" w:rsidTr="00C60850">
        <w:trPr>
          <w:trHeight w:val="6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096995" w:rsidRPr="00096995" w:rsidTr="00C6085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</w:tr>
      <w:tr w:rsidR="00096995" w:rsidRPr="00096995" w:rsidTr="00C60850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должностным</w:t>
            </w:r>
            <w:proofErr w:type="gramEnd"/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</w:t>
            </w:r>
            <w:proofErr w:type="gramStart"/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96995" w:rsidRPr="00096995" w:rsidTr="00C60850">
        <w:trPr>
          <w:trHeight w:val="6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6021,0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6889,6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6314,1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</w:tr>
      <w:tr w:rsidR="00096995" w:rsidRPr="00096995" w:rsidTr="00C60850">
        <w:trPr>
          <w:trHeight w:val="9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6021,0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6889,6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6314,1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3048,6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3048,6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3048,6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109,9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109,9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96995" w:rsidRPr="00096995" w:rsidTr="00C6085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3152,3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</w:t>
            </w:r>
          </w:p>
        </w:tc>
      </w:tr>
      <w:tr w:rsidR="00096995" w:rsidRPr="00096995" w:rsidTr="00C60850"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3152,3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</w:t>
            </w:r>
          </w:p>
        </w:tc>
      </w:tr>
      <w:tr w:rsidR="00096995" w:rsidRPr="00096995" w:rsidTr="00C60850">
        <w:trPr>
          <w:trHeight w:val="6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2863,4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3727,8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Cs/>
                <w:sz w:val="16"/>
                <w:szCs w:val="16"/>
              </w:rPr>
              <w:t>3152,3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096995" w:rsidRPr="00096995" w:rsidTr="00C6085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6418,3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7159,8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6609,1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995" w:rsidRPr="00096995" w:rsidRDefault="00096995" w:rsidP="00C6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</w:tr>
    </w:tbl>
    <w:p w:rsidR="00096995" w:rsidRPr="00096995" w:rsidRDefault="00096995" w:rsidP="00096995">
      <w:pPr>
        <w:rPr>
          <w:rFonts w:ascii="Times New Roman" w:hAnsi="Times New Roman" w:cs="Times New Roman"/>
        </w:rPr>
      </w:pPr>
    </w:p>
    <w:tbl>
      <w:tblPr>
        <w:tblW w:w="16112" w:type="dxa"/>
        <w:tblInd w:w="108" w:type="dxa"/>
        <w:tblLook w:val="04A0"/>
      </w:tblPr>
      <w:tblGrid>
        <w:gridCol w:w="640"/>
        <w:gridCol w:w="5168"/>
        <w:gridCol w:w="1586"/>
        <w:gridCol w:w="1083"/>
        <w:gridCol w:w="1025"/>
        <w:gridCol w:w="990"/>
        <w:gridCol w:w="1620"/>
        <w:gridCol w:w="1620"/>
        <w:gridCol w:w="2380"/>
      </w:tblGrid>
      <w:tr w:rsidR="00096995" w:rsidRPr="00096995" w:rsidTr="00096995">
        <w:trPr>
          <w:trHeight w:val="154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Майского сельского Совета депутатов    от «16» 08 2023 г. № 34-69-р       </w:t>
            </w:r>
          </w:p>
        </w:tc>
      </w:tr>
    </w:tbl>
    <w:p w:rsidR="00096995" w:rsidRPr="00096995" w:rsidRDefault="00096995" w:rsidP="0009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096995" w:rsidRPr="00096995" w:rsidSect="003E1B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/>
      </w:tblPr>
      <w:tblGrid>
        <w:gridCol w:w="640"/>
        <w:gridCol w:w="4038"/>
        <w:gridCol w:w="851"/>
        <w:gridCol w:w="992"/>
        <w:gridCol w:w="1134"/>
        <w:gridCol w:w="850"/>
        <w:gridCol w:w="1276"/>
        <w:gridCol w:w="1276"/>
        <w:gridCol w:w="1276"/>
        <w:gridCol w:w="2551"/>
      </w:tblGrid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структура расходов местного бюджета в 2022 году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</w:tr>
      <w:tr w:rsidR="00096995" w:rsidRPr="00096995" w:rsidTr="00096995">
        <w:trPr>
          <w:trHeight w:val="27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средств местного бюджета и наименование показателей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распорядителя (распорядителя, получателя)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Бюджетная роспись с учетом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096995" w:rsidRPr="00096995" w:rsidTr="00096995">
        <w:trPr>
          <w:trHeight w:val="129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995" w:rsidRPr="00096995" w:rsidTr="00096995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6995" w:rsidRPr="00096995" w:rsidTr="00096995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6 418,3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7 839,8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6 692,8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85,4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4 172,6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3 999,8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1 114,8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1 114,8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1 114,8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1 114,8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1114,8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1069,3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1069,3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1069,3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096995" w:rsidRPr="00096995" w:rsidRDefault="00096995" w:rsidP="000969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  <w:sectPr w:rsidR="00096995" w:rsidRPr="00096995" w:rsidSect="000969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ook w:val="04A0"/>
      </w:tblPr>
      <w:tblGrid>
        <w:gridCol w:w="640"/>
        <w:gridCol w:w="4038"/>
        <w:gridCol w:w="1418"/>
        <w:gridCol w:w="1275"/>
        <w:gridCol w:w="1025"/>
        <w:gridCol w:w="1102"/>
        <w:gridCol w:w="1275"/>
        <w:gridCol w:w="1134"/>
        <w:gridCol w:w="1276"/>
        <w:gridCol w:w="1559"/>
      </w:tblGrid>
      <w:tr w:rsidR="00096995" w:rsidRPr="00096995" w:rsidTr="00096995">
        <w:trPr>
          <w:trHeight w:val="12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2557,5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2988,5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2817,2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94,3</w:t>
            </w:r>
          </w:p>
        </w:tc>
      </w:tr>
      <w:tr w:rsidR="00096995" w:rsidRPr="00096995" w:rsidTr="00096995">
        <w:trPr>
          <w:trHeight w:val="1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размера оплаты труда</w:t>
            </w:r>
            <w:proofErr w:type="gram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7710027241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94,1</w:t>
            </w:r>
          </w:p>
        </w:tc>
      </w:tr>
      <w:tr w:rsidR="00096995" w:rsidRPr="00096995" w:rsidTr="00096995">
        <w:trPr>
          <w:trHeight w:val="17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2300,5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2172,7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096995" w:rsidRPr="00096995" w:rsidTr="00096995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B35"/>
            <w:bookmarkStart w:id="2" w:name="RANGE!B35:G40"/>
            <w:bookmarkEnd w:id="2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F35"/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bookmarkEnd w:id="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2300,5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2172,7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94,4</w:t>
            </w:r>
          </w:p>
        </w:tc>
      </w:tr>
      <w:tr w:rsidR="00096995" w:rsidRPr="00096995" w:rsidTr="00096995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60,1</w:t>
            </w:r>
          </w:p>
        </w:tc>
      </w:tr>
      <w:tr w:rsidR="00096995" w:rsidRPr="00096995" w:rsidTr="000969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91,7</w:t>
            </w:r>
          </w:p>
        </w:tc>
      </w:tr>
      <w:tr w:rsidR="00096995" w:rsidRPr="00096995" w:rsidTr="00096995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95,2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96995" w:rsidRPr="00096995" w:rsidTr="0009699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85,6</w:t>
            </w:r>
          </w:p>
        </w:tc>
      </w:tr>
      <w:tr w:rsidR="00096995" w:rsidRPr="00096995" w:rsidTr="00096995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85,6</w:t>
            </w:r>
          </w:p>
        </w:tc>
      </w:tr>
      <w:tr w:rsidR="00096995" w:rsidRPr="00096995" w:rsidTr="00096995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85,6</w:t>
            </w:r>
          </w:p>
        </w:tc>
      </w:tr>
      <w:tr w:rsidR="00096995" w:rsidRPr="00096995" w:rsidTr="00096995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9410080000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9410080020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3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"Улучшение качества жизни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0220075140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0220075140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0220075140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0220075140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по размещению информации на сайте ЕИС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по формированию резерва управленческих кадров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в области жилищных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Полномочия по проведению проверок теплоснабжающих организаций, 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теплосетевых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 на предмет готовности к отопительному сезону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</w:t>
            </w:r>
            <w:proofErr w:type="gram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зпкупка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98,6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Майский сельсовет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"Защита населения и территории МО Майский сельсовет от чрезвычайных ситуаций природного и техногенного характера, гражданская оборона"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0140000000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0140082190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0140082190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0140082190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0140082190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пожарной</w:t>
            </w:r>
            <w:proofErr w:type="gramEnd"/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бехопасности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Майский сельсовет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пожарной безопасности сельских населённых пунктов на территории МО Майский сельсовет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полномочий по первичным мерам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0120087220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0120087220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0120087220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0120087220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0120088570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0120088570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0120088570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0120088570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за счет средств местного бюджета (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29,9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Майский сельсовет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096995" w:rsidRPr="00096995" w:rsidTr="00096995">
        <w:trPr>
          <w:trHeight w:val="14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Майский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29,9</w:t>
            </w:r>
          </w:p>
        </w:tc>
      </w:tr>
      <w:tr w:rsidR="00096995" w:rsidRPr="00096995" w:rsidTr="0009699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городских и сельских поселений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096995" w:rsidRPr="00096995" w:rsidTr="00096995">
        <w:trPr>
          <w:trHeight w:val="7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0130085090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средств местного бюджета (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01300S5080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</w:t>
            </w:r>
          </w:p>
        </w:tc>
      </w:tr>
      <w:tr w:rsidR="00096995" w:rsidRPr="00096995" w:rsidTr="0009699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территории МО Майский сельсовет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</w:p>
        </w:tc>
      </w:tr>
      <w:tr w:rsidR="00096995" w:rsidRPr="00096995" w:rsidTr="000969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благоустройства в границах населённых пунктов МО Майский сельсовет"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</w:tr>
      <w:tr w:rsidR="00096995" w:rsidRPr="00096995" w:rsidTr="00096995">
        <w:trPr>
          <w:trHeight w:val="7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76,2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80,3</w:t>
            </w:r>
          </w:p>
        </w:tc>
      </w:tr>
      <w:tr w:rsidR="00096995" w:rsidRPr="00096995" w:rsidTr="000969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456,7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74,5</w:t>
            </w:r>
          </w:p>
        </w:tc>
      </w:tr>
      <w:tr w:rsidR="00096995" w:rsidRPr="00096995" w:rsidTr="00096995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16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9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096995" w:rsidRPr="00096995" w:rsidTr="00096995">
        <w:trPr>
          <w:trHeight w:val="7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01100S6410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01100S6410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01100S6410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96995" w:rsidRPr="00096995" w:rsidTr="00096995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0110088690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0110088690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0110088690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0110088690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7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10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части полномочий по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3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1 726,9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"Улучшение качества жизни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0230000000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0220084910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5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0220084910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0220084910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0220084910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096995" w:rsidRPr="00096995" w:rsidTr="000969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6 418,3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7 839,8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6 692,8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096995" w:rsidRPr="00096995" w:rsidTr="00096995">
        <w:trPr>
          <w:trHeight w:val="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"</w:t>
            </w:r>
            <w:proofErr w:type="gramStart"/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-"</w:t>
            </w:r>
            <w:proofErr w:type="gramEnd"/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"+")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-680,0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-83,7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95" w:rsidRPr="00096995" w:rsidRDefault="00096995" w:rsidP="000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96995" w:rsidRPr="00096995" w:rsidRDefault="00096995">
      <w:pPr>
        <w:rPr>
          <w:rFonts w:ascii="Times New Roman" w:hAnsi="Times New Roman" w:cs="Times New Roman"/>
        </w:rPr>
        <w:sectPr w:rsidR="00096995" w:rsidRPr="00096995" w:rsidSect="000969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893" w:type="dxa"/>
        <w:tblInd w:w="-885" w:type="dxa"/>
        <w:tblLayout w:type="fixed"/>
        <w:tblLook w:val="00A0"/>
      </w:tblPr>
      <w:tblGrid>
        <w:gridCol w:w="458"/>
        <w:gridCol w:w="4315"/>
        <w:gridCol w:w="1120"/>
        <w:gridCol w:w="1347"/>
        <w:gridCol w:w="1281"/>
        <w:gridCol w:w="1075"/>
        <w:gridCol w:w="1297"/>
      </w:tblGrid>
      <w:tr w:rsidR="00096995" w:rsidRPr="00096995" w:rsidTr="00C60850">
        <w:trPr>
          <w:trHeight w:val="270"/>
        </w:trPr>
        <w:tc>
          <w:tcPr>
            <w:tcW w:w="458" w:type="dxa"/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3" w:type="dxa"/>
            <w:gridSpan w:val="3"/>
            <w:vAlign w:val="bottom"/>
          </w:tcPr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№ 4</w:t>
            </w:r>
          </w:p>
        </w:tc>
      </w:tr>
      <w:tr w:rsidR="00096995" w:rsidRPr="00096995" w:rsidTr="00C60850">
        <w:trPr>
          <w:trHeight w:val="210"/>
        </w:trPr>
        <w:tc>
          <w:tcPr>
            <w:tcW w:w="458" w:type="dxa"/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3" w:type="dxa"/>
            <w:gridSpan w:val="3"/>
            <w:vAlign w:val="bottom"/>
          </w:tcPr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к решению Майского сельского Совета депутатов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3" w:type="dxa"/>
            <w:gridSpan w:val="3"/>
            <w:vAlign w:val="bottom"/>
          </w:tcPr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20"/>
                <w:szCs w:val="20"/>
              </w:rPr>
              <w:t xml:space="preserve">от «16» 08 2023 г. № 34-69-р       </w:t>
            </w:r>
          </w:p>
        </w:tc>
      </w:tr>
      <w:tr w:rsidR="00096995" w:rsidRPr="00096995" w:rsidTr="00C60850">
        <w:trPr>
          <w:trHeight w:val="735"/>
        </w:trPr>
        <w:tc>
          <w:tcPr>
            <w:tcW w:w="458" w:type="dxa"/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5" w:type="dxa"/>
            <w:gridSpan w:val="6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</w:rPr>
            </w:pPr>
            <w:r w:rsidRPr="00096995">
              <w:rPr>
                <w:rFonts w:ascii="Times New Roman" w:hAnsi="Times New Roman" w:cs="Times New Roman"/>
              </w:rPr>
              <w:t>Распределение расходов местного бюджета по разделам и подразделам классификации расходов бюджетов Российской Федерации в 2022 году</w:t>
            </w:r>
          </w:p>
        </w:tc>
      </w:tr>
      <w:tr w:rsidR="00096995" w:rsidRPr="00096995" w:rsidTr="00C60850">
        <w:trPr>
          <w:trHeight w:val="510"/>
        </w:trPr>
        <w:tc>
          <w:tcPr>
            <w:tcW w:w="458" w:type="dxa"/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096995" w:rsidRPr="00096995" w:rsidTr="00C60850">
        <w:trPr>
          <w:trHeight w:val="43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Бюджетная роспись с учетом изменений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096995" w:rsidRPr="00096995" w:rsidTr="00C60850">
        <w:trPr>
          <w:trHeight w:val="7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995" w:rsidRPr="00096995" w:rsidTr="00C60850">
        <w:trPr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3619,9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4172,6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3999,8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096995" w:rsidRPr="00096995" w:rsidTr="00C60850">
        <w:trPr>
          <w:trHeight w:val="7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1057,7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1114,8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1114,8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9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2557</w:t>
            </w: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2988,5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2817,2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096995" w:rsidRPr="00096995" w:rsidTr="00C60850">
        <w:trPr>
          <w:trHeight w:val="55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33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</w:tr>
      <w:tr w:rsidR="00096995" w:rsidRPr="00096995" w:rsidTr="00C60850">
        <w:trPr>
          <w:trHeight w:val="7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273,2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1454,1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672,4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1454,1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672,4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1726,9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1726,9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1726,9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1726,9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1726,9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1726,9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96995" w:rsidRPr="00096995" w:rsidTr="00C60850">
        <w:trPr>
          <w:trHeight w:val="2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6418,3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6692,8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</w:tr>
    </w:tbl>
    <w:p w:rsidR="00096995" w:rsidRPr="00096995" w:rsidRDefault="00096995">
      <w:pPr>
        <w:rPr>
          <w:rFonts w:ascii="Times New Roman" w:hAnsi="Times New Roman" w:cs="Times New Roman"/>
        </w:rPr>
      </w:pPr>
    </w:p>
    <w:tbl>
      <w:tblPr>
        <w:tblW w:w="10893" w:type="dxa"/>
        <w:tblInd w:w="-885" w:type="dxa"/>
        <w:tblLayout w:type="fixed"/>
        <w:tblLook w:val="00A0"/>
      </w:tblPr>
      <w:tblGrid>
        <w:gridCol w:w="952"/>
        <w:gridCol w:w="2381"/>
        <w:gridCol w:w="3827"/>
        <w:gridCol w:w="1213"/>
        <w:gridCol w:w="1260"/>
        <w:gridCol w:w="1260"/>
      </w:tblGrid>
      <w:tr w:rsidR="00096995" w:rsidRPr="00096995" w:rsidTr="00C6085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№ 5</w:t>
            </w:r>
          </w:p>
        </w:tc>
      </w:tr>
      <w:tr w:rsidR="00096995" w:rsidRPr="00096995" w:rsidTr="00C60850">
        <w:trPr>
          <w:trHeight w:val="28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</w:t>
            </w:r>
            <w:proofErr w:type="gramStart"/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Майского</w:t>
            </w:r>
            <w:proofErr w:type="gramEnd"/>
            <w:r w:rsidRPr="000969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</w:p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 xml:space="preserve"> Совета депутатов</w:t>
            </w:r>
          </w:p>
        </w:tc>
      </w:tr>
      <w:tr w:rsidR="00096995" w:rsidRPr="00096995" w:rsidTr="00C60850">
        <w:trPr>
          <w:trHeight w:val="28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20"/>
                <w:szCs w:val="20"/>
              </w:rPr>
              <w:t xml:space="preserve">от «16» 08 2023 г. № 34-69-р       </w:t>
            </w:r>
          </w:p>
        </w:tc>
      </w:tr>
      <w:tr w:rsidR="00096995" w:rsidRPr="00096995" w:rsidTr="00C60850">
        <w:trPr>
          <w:trHeight w:val="75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</w:rPr>
            </w:pPr>
            <w:r w:rsidRPr="00096995">
              <w:rPr>
                <w:rFonts w:ascii="Times New Roman" w:hAnsi="Times New Roman" w:cs="Times New Roman"/>
              </w:rPr>
              <w:t xml:space="preserve">Источники  финансирования дефицита местного бюджета по кодам </w:t>
            </w:r>
            <w:proofErr w:type="gramStart"/>
            <w:r w:rsidRPr="00096995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</w:t>
            </w:r>
            <w:proofErr w:type="gramEnd"/>
            <w:r w:rsidRPr="00096995">
              <w:rPr>
                <w:rFonts w:ascii="Times New Roman" w:hAnsi="Times New Roman" w:cs="Times New Roman"/>
              </w:rPr>
              <w:t xml:space="preserve"> в 2022году</w:t>
            </w:r>
          </w:p>
        </w:tc>
      </w:tr>
      <w:tr w:rsidR="00096995" w:rsidRPr="00096995" w:rsidTr="00C60850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(тыс</w:t>
            </w:r>
            <w:proofErr w:type="gramStart"/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ублей)</w:t>
            </w:r>
          </w:p>
        </w:tc>
      </w:tr>
      <w:tr w:rsidR="00096995" w:rsidRPr="00096995" w:rsidTr="00C60850">
        <w:trPr>
          <w:trHeight w:val="42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о бюджете                    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Бюджетная роспись с учетом изменений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096995" w:rsidRPr="00096995" w:rsidTr="00C60850">
        <w:trPr>
          <w:trHeight w:val="8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995" w:rsidRPr="00096995" w:rsidTr="00C6085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96995" w:rsidRPr="00096995" w:rsidTr="00C60850">
        <w:trPr>
          <w:trHeight w:val="285"/>
        </w:trPr>
        <w:tc>
          <w:tcPr>
            <w:tcW w:w="10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038  </w:t>
            </w:r>
            <w:proofErr w:type="spellStart"/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АдминистрацияМайского</w:t>
            </w:r>
            <w:proofErr w:type="spellEnd"/>
            <w:r w:rsidRPr="00096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сельсовета Енисейского района Красноярского края</w:t>
            </w:r>
          </w:p>
        </w:tc>
      </w:tr>
      <w:tr w:rsidR="00096995" w:rsidRPr="00096995" w:rsidTr="00C60850">
        <w:trPr>
          <w:trHeight w:val="3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995" w:rsidRPr="00096995" w:rsidTr="00C60850">
        <w:trPr>
          <w:trHeight w:val="3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000 01 00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-680,0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-83,7</w:t>
            </w:r>
          </w:p>
        </w:tc>
      </w:tr>
      <w:tr w:rsidR="00096995" w:rsidRPr="00096995" w:rsidTr="00C60850">
        <w:trPr>
          <w:trHeight w:val="3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000 01 05 00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-680,0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-83,7</w:t>
            </w:r>
          </w:p>
        </w:tc>
      </w:tr>
      <w:tr w:rsidR="00096995" w:rsidRPr="00096995" w:rsidTr="00C60850">
        <w:trPr>
          <w:trHeight w:val="3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000 01 05 00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-7159,8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-6609,1</w:t>
            </w:r>
          </w:p>
        </w:tc>
      </w:tr>
      <w:tr w:rsidR="00096995" w:rsidRPr="00096995" w:rsidTr="00C60850">
        <w:trPr>
          <w:trHeight w:val="3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000 01 05 02 00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-7159,8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-6609,1</w:t>
            </w:r>
          </w:p>
        </w:tc>
      </w:tr>
      <w:tr w:rsidR="00096995" w:rsidRPr="00096995" w:rsidTr="00C60850">
        <w:trPr>
          <w:trHeight w:val="3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-7159,8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-6609,1</w:t>
            </w:r>
          </w:p>
        </w:tc>
      </w:tr>
      <w:tr w:rsidR="00096995" w:rsidRPr="00096995" w:rsidTr="00C60850">
        <w:trPr>
          <w:trHeight w:val="3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-7159,8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-6609,1</w:t>
            </w:r>
          </w:p>
        </w:tc>
      </w:tr>
      <w:tr w:rsidR="00096995" w:rsidRPr="00096995" w:rsidTr="00C60850">
        <w:trPr>
          <w:trHeight w:val="41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000 01 05 00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7839,8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6692,8</w:t>
            </w:r>
          </w:p>
        </w:tc>
      </w:tr>
      <w:tr w:rsidR="00096995" w:rsidRPr="00096995" w:rsidTr="00C60850">
        <w:trPr>
          <w:trHeight w:val="2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000 01 05 02 00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7839,8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6692,8</w:t>
            </w:r>
          </w:p>
        </w:tc>
      </w:tr>
      <w:tr w:rsidR="00096995" w:rsidRPr="00096995" w:rsidTr="00C60850">
        <w:trPr>
          <w:trHeight w:val="3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7839,8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6692,8</w:t>
            </w:r>
          </w:p>
        </w:tc>
      </w:tr>
      <w:tr w:rsidR="00096995" w:rsidRPr="00096995" w:rsidTr="00C60850">
        <w:trPr>
          <w:trHeight w:val="5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000 01 05 02 01 10 0000 610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</w:t>
            </w:r>
            <w:proofErr w:type="spellStart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бюджетовсельских</w:t>
            </w:r>
            <w:proofErr w:type="spellEnd"/>
            <w:r w:rsidRPr="00096995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6418,3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7839,8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995" w:rsidRPr="00096995" w:rsidRDefault="00096995" w:rsidP="00C60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995">
              <w:rPr>
                <w:rFonts w:ascii="Times New Roman" w:hAnsi="Times New Roman" w:cs="Times New Roman"/>
                <w:sz w:val="18"/>
                <w:szCs w:val="18"/>
              </w:rPr>
              <w:t>6692,8</w:t>
            </w:r>
          </w:p>
        </w:tc>
      </w:tr>
    </w:tbl>
    <w:p w:rsidR="00096995" w:rsidRPr="00096995" w:rsidRDefault="00096995">
      <w:pPr>
        <w:rPr>
          <w:rFonts w:ascii="Times New Roman" w:hAnsi="Times New Roman" w:cs="Times New Roman"/>
        </w:rPr>
      </w:pPr>
    </w:p>
    <w:sectPr w:rsidR="00096995" w:rsidRPr="00096995" w:rsidSect="003E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24E"/>
    <w:multiLevelType w:val="hybridMultilevel"/>
    <w:tmpl w:val="4D76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913A5"/>
    <w:rsid w:val="00096995"/>
    <w:rsid w:val="002913A5"/>
    <w:rsid w:val="002B3EE5"/>
    <w:rsid w:val="005C6C85"/>
    <w:rsid w:val="009E6A9C"/>
    <w:rsid w:val="00F6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uiPriority w:val="99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1gif">
    <w:name w:val="msonormalbullet2gifbullet1gifbullet1gifbullet1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2gif">
    <w:name w:val="msonormalbullet2gifbullet1gifbullet1gifbullet2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3gif">
    <w:name w:val="msonormalbullet2gifbullet1gifbullet1gifbullet3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69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6995"/>
    <w:rPr>
      <w:color w:val="800080"/>
      <w:u w:val="single"/>
    </w:rPr>
  </w:style>
  <w:style w:type="paragraph" w:customStyle="1" w:styleId="font5">
    <w:name w:val="font5"/>
    <w:basedOn w:val="a"/>
    <w:rsid w:val="000969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969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0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969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096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969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6">
    <w:name w:val="xl86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096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96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969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0969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6">
    <w:name w:val="xl116"/>
    <w:basedOn w:val="a"/>
    <w:rsid w:val="000969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096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0969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096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096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969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969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969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54B93D-8B7E-4788-A0A4-01ABA940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5999</Words>
  <Characters>34200</Characters>
  <Application>Microsoft Office Word</Application>
  <DocSecurity>0</DocSecurity>
  <Lines>285</Lines>
  <Paragraphs>80</Paragraphs>
  <ScaleCrop>false</ScaleCrop>
  <Company>Maiskya</Company>
  <LinksUpToDate>false</LinksUpToDate>
  <CharactersWithSpaces>40119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5</cp:revision>
  <cp:lastPrinted>2023-08-21T08:05:00Z</cp:lastPrinted>
  <dcterms:created xsi:type="dcterms:W3CDTF">2023-07-25T03:27:00Z</dcterms:created>
  <dcterms:modified xsi:type="dcterms:W3CDTF">2023-10-05T06:19:00Z</dcterms:modified>
</cp:coreProperties>
</file>