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31" w:rsidRDefault="00F33131" w:rsidP="00F331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16585"/>
            <wp:effectExtent l="19050" t="0" r="5715" b="0"/>
            <wp:docPr id="2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 РАЙОН</w:t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МАЙСКИЙ СЕЛЬСКИЙ СОВЕТ ДЕПУТАТОВ</w:t>
      </w:r>
    </w:p>
    <w:p w:rsidR="00F33131" w:rsidRDefault="00F33131" w:rsidP="00F33131">
      <w:pPr>
        <w:jc w:val="center"/>
        <w:rPr>
          <w:b/>
          <w:sz w:val="28"/>
          <w:szCs w:val="28"/>
        </w:rPr>
      </w:pP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3131" w:rsidRDefault="00F33131" w:rsidP="00F33131">
      <w:pPr>
        <w:ind w:right="-82"/>
        <w:jc w:val="both"/>
        <w:rPr>
          <w:sz w:val="28"/>
          <w:szCs w:val="28"/>
        </w:rPr>
      </w:pPr>
    </w:p>
    <w:p w:rsidR="00F33131" w:rsidRDefault="00F33131" w:rsidP="00F3313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Майское                                           </w:t>
      </w:r>
      <w:r>
        <w:rPr>
          <w:sz w:val="28"/>
          <w:szCs w:val="28"/>
        </w:rPr>
        <w:tab/>
      </w:r>
    </w:p>
    <w:p w:rsidR="00F33131" w:rsidRDefault="00A20FE0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>27.12</w:t>
      </w:r>
      <w:r w:rsidR="00F33131">
        <w:rPr>
          <w:sz w:val="28"/>
          <w:szCs w:val="28"/>
        </w:rPr>
        <w:t>.2023г.                                                                                      №  3</w:t>
      </w:r>
      <w:r>
        <w:rPr>
          <w:sz w:val="28"/>
          <w:szCs w:val="28"/>
        </w:rPr>
        <w:t>9-80</w:t>
      </w:r>
      <w:r w:rsidR="00F33131">
        <w:rPr>
          <w:sz w:val="28"/>
          <w:szCs w:val="28"/>
        </w:rPr>
        <w:t>р</w:t>
      </w:r>
    </w:p>
    <w:p w:rsidR="00FA34D4" w:rsidRPr="00A20FE0" w:rsidRDefault="00FA34D4" w:rsidP="00A20FE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A34D4" w:rsidRPr="00926024" w:rsidRDefault="00FA34D4" w:rsidP="00FA34D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024">
        <w:rPr>
          <w:b/>
          <w:bCs/>
          <w:sz w:val="28"/>
          <w:szCs w:val="28"/>
        </w:rPr>
        <w:t>«О бюджете Майского сельсовета</w:t>
      </w:r>
    </w:p>
    <w:p w:rsidR="00FA34D4" w:rsidRPr="00926024" w:rsidRDefault="00FA34D4" w:rsidP="00FA34D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024">
        <w:rPr>
          <w:b/>
          <w:bCs/>
          <w:sz w:val="28"/>
          <w:szCs w:val="28"/>
        </w:rPr>
        <w:t xml:space="preserve"> на  2024 год  и плановый  период</w:t>
      </w:r>
    </w:p>
    <w:p w:rsidR="00FA34D4" w:rsidRPr="00926024" w:rsidRDefault="00FA34D4" w:rsidP="00FA34D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024">
        <w:rPr>
          <w:b/>
          <w:bCs/>
          <w:sz w:val="28"/>
          <w:szCs w:val="28"/>
        </w:rPr>
        <w:t xml:space="preserve"> 2025-2026 годов».</w:t>
      </w:r>
    </w:p>
    <w:p w:rsidR="00FA34D4" w:rsidRPr="00980EBA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highlight w:val="yellow"/>
        </w:rPr>
      </w:pPr>
    </w:p>
    <w:p w:rsidR="00FA34D4" w:rsidRPr="00926024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6024">
        <w:rPr>
          <w:b/>
          <w:sz w:val="28"/>
          <w:szCs w:val="28"/>
        </w:rPr>
        <w:t>Глава 1. Общие положения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6024">
        <w:rPr>
          <w:b/>
          <w:sz w:val="28"/>
          <w:szCs w:val="28"/>
        </w:rPr>
        <w:t>Статья 1. Основные характеристики бюджета поселения на 2024 год и плановый период 2025-2026 годов.</w:t>
      </w:r>
      <w:r w:rsidRPr="00DB0A92">
        <w:rPr>
          <w:b/>
          <w:sz w:val="28"/>
          <w:szCs w:val="28"/>
        </w:rPr>
        <w:t xml:space="preserve">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DB0A92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год: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Pr="00DB0A92">
        <w:rPr>
          <w:sz w:val="28"/>
          <w:szCs w:val="28"/>
        </w:rPr>
        <w:t>Прогнозируемый общий объем доходов бюджета поселения в сумме</w:t>
      </w:r>
      <w:r>
        <w:rPr>
          <w:sz w:val="28"/>
          <w:szCs w:val="28"/>
        </w:rPr>
        <w:t xml:space="preserve"> </w:t>
      </w:r>
      <w:r w:rsidR="008C4844">
        <w:rPr>
          <w:sz w:val="28"/>
          <w:szCs w:val="28"/>
        </w:rPr>
        <w:t>7206,1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DB0A92">
        <w:rPr>
          <w:sz w:val="28"/>
          <w:szCs w:val="28"/>
        </w:rPr>
        <w:t xml:space="preserve">Общий объем расходов бюджета поселения в сумме </w:t>
      </w:r>
      <w:r w:rsidR="008C4844">
        <w:rPr>
          <w:sz w:val="28"/>
          <w:szCs w:val="28"/>
        </w:rPr>
        <w:t>7206,1</w:t>
      </w:r>
      <w:r w:rsidRPr="00DB0A92">
        <w:rPr>
          <w:sz w:val="28"/>
          <w:szCs w:val="28"/>
        </w:rPr>
        <w:t xml:space="preserve"> тыс. рублей.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DB0A92">
        <w:rPr>
          <w:sz w:val="28"/>
          <w:szCs w:val="28"/>
        </w:rPr>
        <w:t xml:space="preserve">Профицит  бюджета поселения в сумме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рублей.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DB0A92">
        <w:rPr>
          <w:sz w:val="28"/>
          <w:szCs w:val="28"/>
        </w:rPr>
        <w:t xml:space="preserve">Источники внутреннего финансирования дефицита бюджета поселения в сумме 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 согласно приложению 1 к настоящему решению.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2. Утвердить основные характеристики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год: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1) прогнозируемый общий объем доходов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 w:rsidR="008C4844">
        <w:rPr>
          <w:sz w:val="28"/>
          <w:szCs w:val="28"/>
        </w:rPr>
        <w:t>6595,6</w:t>
      </w:r>
      <w:r w:rsidRPr="00DB0A92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 w:rsidR="008C4844">
        <w:rPr>
          <w:sz w:val="28"/>
          <w:szCs w:val="28"/>
        </w:rPr>
        <w:t>6790,2</w:t>
      </w:r>
      <w:r w:rsidRPr="00DB0A92">
        <w:rPr>
          <w:sz w:val="28"/>
          <w:szCs w:val="28"/>
        </w:rPr>
        <w:t xml:space="preserve"> тыс. рублей;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2) общий объем расходов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 w:rsidR="008C4844">
        <w:rPr>
          <w:sz w:val="28"/>
          <w:szCs w:val="28"/>
        </w:rPr>
        <w:t>6595,6</w:t>
      </w:r>
      <w:r w:rsidRPr="00DB0A9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8C4844">
        <w:rPr>
          <w:sz w:val="28"/>
          <w:szCs w:val="28"/>
        </w:rPr>
        <w:t>160,0</w:t>
      </w:r>
      <w:r w:rsidRPr="00DB0A92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 w:rsidR="008C4844">
        <w:rPr>
          <w:sz w:val="28"/>
          <w:szCs w:val="28"/>
        </w:rPr>
        <w:t>6790,2</w:t>
      </w:r>
      <w:r w:rsidRPr="00DB0A92">
        <w:rPr>
          <w:sz w:val="28"/>
          <w:szCs w:val="28"/>
        </w:rPr>
        <w:t xml:space="preserve"> тыс. рублей, в том числе условно утвержденные ра</w:t>
      </w:r>
      <w:r>
        <w:rPr>
          <w:sz w:val="28"/>
          <w:szCs w:val="28"/>
        </w:rPr>
        <w:t xml:space="preserve">сходы в сумме </w:t>
      </w:r>
      <w:r w:rsidR="008C4844">
        <w:rPr>
          <w:sz w:val="28"/>
          <w:szCs w:val="28"/>
        </w:rPr>
        <w:t>327,0</w:t>
      </w:r>
      <w:r w:rsidRPr="00DB0A92">
        <w:rPr>
          <w:sz w:val="28"/>
          <w:szCs w:val="28"/>
        </w:rPr>
        <w:t xml:space="preserve"> тыс. рублей;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3) профицит бюджета поселения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0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0 тыс. рублей;</w:t>
      </w:r>
    </w:p>
    <w:p w:rsidR="00FA34D4" w:rsidRPr="00A20FE0" w:rsidRDefault="00FA34D4" w:rsidP="00A20FE0">
      <w:pPr>
        <w:spacing w:line="276" w:lineRule="auto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4) источники внутреннего финансирования дефицита бюджета поселения на 202</w:t>
      </w:r>
      <w:r>
        <w:rPr>
          <w:sz w:val="28"/>
          <w:szCs w:val="28"/>
        </w:rPr>
        <w:t xml:space="preserve">5 </w:t>
      </w:r>
      <w:r w:rsidRPr="00DB0A92">
        <w:rPr>
          <w:sz w:val="28"/>
          <w:szCs w:val="28"/>
        </w:rPr>
        <w:t>год в сумме 0 тыс. рублей и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0 тыс. рублей согласно приложению 1 к настоящему решению.</w:t>
      </w:r>
    </w:p>
    <w:p w:rsidR="00FA34D4" w:rsidRPr="00DB0A92" w:rsidRDefault="00FA34D4" w:rsidP="00FA34D4">
      <w:pPr>
        <w:spacing w:line="276" w:lineRule="auto"/>
        <w:jc w:val="both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Статья 2. Доходы бюджета поселения на 202</w:t>
      </w:r>
      <w:r>
        <w:rPr>
          <w:b/>
          <w:sz w:val="28"/>
          <w:szCs w:val="28"/>
        </w:rPr>
        <w:t>4</w:t>
      </w:r>
      <w:r w:rsidRPr="00DB0A92">
        <w:rPr>
          <w:b/>
          <w:sz w:val="28"/>
          <w:szCs w:val="28"/>
        </w:rPr>
        <w:t xml:space="preserve"> год и плановый период  202</w:t>
      </w:r>
      <w:r>
        <w:rPr>
          <w:b/>
          <w:sz w:val="28"/>
          <w:szCs w:val="28"/>
        </w:rPr>
        <w:t>5</w:t>
      </w:r>
      <w:r w:rsidRPr="00DB0A92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DB0A92">
        <w:rPr>
          <w:b/>
          <w:sz w:val="28"/>
          <w:szCs w:val="28"/>
        </w:rPr>
        <w:t xml:space="preserve"> годов.</w:t>
      </w:r>
    </w:p>
    <w:p w:rsidR="00FA34D4" w:rsidRPr="00DB0A92" w:rsidRDefault="00FA34D4" w:rsidP="00FA34D4">
      <w:pPr>
        <w:spacing w:line="276" w:lineRule="auto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   Утвердить доходы  бюджета поселения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и плановый период 2024 - 2025 годов согласно приложению 2 к настоящему Решению.</w:t>
      </w:r>
    </w:p>
    <w:p w:rsidR="00FA34D4" w:rsidRPr="00DB0A92" w:rsidRDefault="00FA34D4" w:rsidP="00FA34D4">
      <w:pPr>
        <w:spacing w:line="276" w:lineRule="auto"/>
        <w:jc w:val="both"/>
        <w:rPr>
          <w:b/>
          <w:sz w:val="28"/>
          <w:szCs w:val="28"/>
        </w:rPr>
      </w:pPr>
    </w:p>
    <w:p w:rsidR="00FA34D4" w:rsidRPr="00DB0A92" w:rsidRDefault="00FA34D4" w:rsidP="00A20FE0">
      <w:pPr>
        <w:spacing w:line="276" w:lineRule="auto"/>
        <w:ind w:firstLine="540"/>
        <w:jc w:val="both"/>
        <w:rPr>
          <w:sz w:val="28"/>
          <w:szCs w:val="28"/>
        </w:rPr>
      </w:pPr>
      <w:r w:rsidRPr="00DB0A92">
        <w:rPr>
          <w:b/>
          <w:sz w:val="28"/>
          <w:szCs w:val="28"/>
        </w:rPr>
        <w:lastRenderedPageBreak/>
        <w:t>Статья 3. Расходы бюджета поселения на 202</w:t>
      </w:r>
      <w:r>
        <w:rPr>
          <w:b/>
          <w:sz w:val="28"/>
          <w:szCs w:val="28"/>
        </w:rPr>
        <w:t>4</w:t>
      </w:r>
      <w:r w:rsidRPr="00DB0A92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5 </w:t>
      </w:r>
      <w:r w:rsidRPr="00DB0A92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6</w:t>
      </w:r>
      <w:r w:rsidRPr="00DB0A92">
        <w:rPr>
          <w:b/>
          <w:sz w:val="28"/>
          <w:szCs w:val="28"/>
        </w:rPr>
        <w:t xml:space="preserve"> годов.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B0A92">
        <w:rPr>
          <w:sz w:val="28"/>
          <w:szCs w:val="28"/>
          <w:shd w:val="clear" w:color="auto" w:fill="FFFFFF"/>
        </w:rPr>
        <w:t xml:space="preserve">Утвердить в пределах общего объема расходов бюджета </w:t>
      </w:r>
      <w:r w:rsidRPr="00DB0A92">
        <w:rPr>
          <w:sz w:val="28"/>
          <w:szCs w:val="28"/>
        </w:rPr>
        <w:t>поселения</w:t>
      </w:r>
      <w:r w:rsidRPr="00DB0A92">
        <w:rPr>
          <w:sz w:val="28"/>
          <w:szCs w:val="28"/>
          <w:shd w:val="clear" w:color="auto" w:fill="FFFFFF"/>
        </w:rPr>
        <w:t>, установленного статьей 1 настоящего решения: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B0A92">
        <w:rPr>
          <w:sz w:val="28"/>
          <w:szCs w:val="28"/>
          <w:shd w:val="clear" w:color="auto" w:fill="FFFFFF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>-202</w:t>
      </w:r>
      <w:r>
        <w:rPr>
          <w:sz w:val="28"/>
          <w:szCs w:val="28"/>
          <w:shd w:val="clear" w:color="auto" w:fill="FFFFFF"/>
        </w:rPr>
        <w:t>6</w:t>
      </w:r>
      <w:r w:rsidRPr="00DB0A92">
        <w:rPr>
          <w:sz w:val="28"/>
          <w:szCs w:val="28"/>
          <w:shd w:val="clear" w:color="auto" w:fill="FFFFFF"/>
        </w:rPr>
        <w:t xml:space="preserve"> годов согласно приложению </w:t>
      </w:r>
      <w:r>
        <w:rPr>
          <w:sz w:val="28"/>
          <w:szCs w:val="28"/>
          <w:shd w:val="clear" w:color="auto" w:fill="FFFFFF"/>
        </w:rPr>
        <w:t>3</w:t>
      </w:r>
      <w:r w:rsidRPr="00DB0A92">
        <w:rPr>
          <w:sz w:val="28"/>
          <w:szCs w:val="28"/>
          <w:shd w:val="clear" w:color="auto" w:fill="FFFFFF"/>
        </w:rPr>
        <w:t xml:space="preserve"> к настоящему Решению;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A92">
        <w:rPr>
          <w:sz w:val="28"/>
          <w:szCs w:val="28"/>
          <w:shd w:val="clear" w:color="auto" w:fill="FFFFFF"/>
        </w:rPr>
        <w:t xml:space="preserve">2) ведомственную структуру расходов бюджета </w:t>
      </w:r>
      <w:r w:rsidRPr="00DB0A92">
        <w:rPr>
          <w:sz w:val="28"/>
          <w:szCs w:val="28"/>
        </w:rPr>
        <w:t>поселения</w:t>
      </w:r>
      <w:r w:rsidRPr="00DB0A92">
        <w:rPr>
          <w:sz w:val="28"/>
          <w:szCs w:val="28"/>
          <w:shd w:val="clear" w:color="auto" w:fill="FFFFFF"/>
        </w:rPr>
        <w:t xml:space="preserve"> на 202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год и плановый период  202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>-202</w:t>
      </w:r>
      <w:r>
        <w:rPr>
          <w:sz w:val="28"/>
          <w:szCs w:val="28"/>
          <w:shd w:val="clear" w:color="auto" w:fill="FFFFFF"/>
        </w:rPr>
        <w:t>6</w:t>
      </w:r>
      <w:r w:rsidRPr="00DB0A92">
        <w:rPr>
          <w:sz w:val="28"/>
          <w:szCs w:val="28"/>
          <w:shd w:val="clear" w:color="auto" w:fill="FFFFFF"/>
        </w:rPr>
        <w:t xml:space="preserve"> годов согласно приложению 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к настоящему Решению;</w:t>
      </w:r>
      <w:r w:rsidRPr="00DB0A92">
        <w:rPr>
          <w:sz w:val="28"/>
          <w:szCs w:val="28"/>
        </w:rPr>
        <w:br/>
      </w:r>
      <w:r w:rsidRPr="00DB0A92">
        <w:rPr>
          <w:sz w:val="28"/>
          <w:szCs w:val="28"/>
          <w:shd w:val="clear" w:color="auto" w:fill="FFFFFF"/>
        </w:rPr>
        <w:t xml:space="preserve">       3) распределение бюджетных ассигнований по целевым статьям  (муниципальным программам Майского сельсовета и непрограммным направлениям деятельности), групп и подгруппам видов расходов, разделам, подразделам классификации расходов бюджетов Российской Федерации на 202</w:t>
      </w:r>
      <w:r>
        <w:rPr>
          <w:sz w:val="28"/>
          <w:szCs w:val="28"/>
          <w:shd w:val="clear" w:color="auto" w:fill="FFFFFF"/>
        </w:rPr>
        <w:t>4</w:t>
      </w:r>
      <w:r w:rsidRPr="00DB0A92">
        <w:rPr>
          <w:sz w:val="28"/>
          <w:szCs w:val="28"/>
          <w:shd w:val="clear" w:color="auto" w:fill="FFFFFF"/>
        </w:rPr>
        <w:t xml:space="preserve"> год и  плановый период 202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>-202</w:t>
      </w:r>
      <w:r>
        <w:rPr>
          <w:sz w:val="28"/>
          <w:szCs w:val="28"/>
          <w:shd w:val="clear" w:color="auto" w:fill="FFFFFF"/>
        </w:rPr>
        <w:t>6</w:t>
      </w:r>
      <w:r w:rsidRPr="00DB0A92">
        <w:rPr>
          <w:sz w:val="28"/>
          <w:szCs w:val="28"/>
          <w:shd w:val="clear" w:color="auto" w:fill="FFFFFF"/>
        </w:rPr>
        <w:t xml:space="preserve"> годов согласно приложению </w:t>
      </w:r>
      <w:r>
        <w:rPr>
          <w:sz w:val="28"/>
          <w:szCs w:val="28"/>
          <w:shd w:val="clear" w:color="auto" w:fill="FFFFFF"/>
        </w:rPr>
        <w:t>5</w:t>
      </w:r>
      <w:r w:rsidRPr="00DB0A92">
        <w:rPr>
          <w:sz w:val="28"/>
          <w:szCs w:val="28"/>
          <w:shd w:val="clear" w:color="auto" w:fill="FFFFFF"/>
        </w:rPr>
        <w:t xml:space="preserve"> к настоящему Решению</w:t>
      </w:r>
      <w:r w:rsidRPr="00DB0A92">
        <w:rPr>
          <w:sz w:val="28"/>
          <w:szCs w:val="28"/>
        </w:rPr>
        <w:t>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4. Изменение показателей сводной бюджетной росписи бюджета Майского сельсовета в 20</w:t>
      </w:r>
      <w:r>
        <w:rPr>
          <w:b/>
          <w:sz w:val="28"/>
          <w:szCs w:val="28"/>
        </w:rPr>
        <w:t>24</w:t>
      </w:r>
      <w:r w:rsidRPr="00DB0A92">
        <w:rPr>
          <w:b/>
          <w:sz w:val="28"/>
          <w:szCs w:val="28"/>
        </w:rPr>
        <w:t xml:space="preserve"> году</w:t>
      </w:r>
    </w:p>
    <w:p w:rsidR="00FA34D4" w:rsidRPr="00DB0A92" w:rsidRDefault="00FA34D4" w:rsidP="00FA34D4">
      <w:pPr>
        <w:pStyle w:val="aff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DB0A92">
        <w:rPr>
          <w:color w:val="212121"/>
          <w:sz w:val="28"/>
          <w:szCs w:val="28"/>
        </w:rPr>
        <w:t xml:space="preserve">      Установить дополнительные основания для внесения изменений в сводную бюджетную роспись без внесения изменений в настоящее решение в соответствии с распоряжением главы сельского поселения осуществляющий составление и организацию исполнения местного бюджета: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1.На сумму остатков, средств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A9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изменения размера средств межбюджетных трансфертов,                  предоставленных из районного бюджета;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A9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На сумму средств, предоставляемых за счет средств резервного    фонда администрации Майского сельсовета.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4.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заключения Администрацией Майского сельсовета соглашения с администрацией Енисейского района о передаче осуществления части полномочий в  пределах объема средств, предусмотренных настоящим решением на  выполнение указанных полномочий;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5.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Майского сельсовета, после внесения изменений  в указанную программу в установленном порядке.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lastRenderedPageBreak/>
        <w:t xml:space="preserve">      6.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перераспределения бюджетных ассигнований между видами источников финансирования  дефицита бюджета Майского сельсовета при образовании экономии в ходе исполнения бюджета поселения в пределах общего объема бюджетных ассигнований по источникам  финансирования дефицита бюджета.</w:t>
      </w:r>
      <w:bookmarkStart w:id="0" w:name="Par65"/>
      <w:bookmarkEnd w:id="0"/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объёма указанных бюджетных ассигнований.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B0A92">
        <w:rPr>
          <w:sz w:val="28"/>
          <w:szCs w:val="28"/>
        </w:rPr>
        <w:t>9.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5.</w:t>
      </w:r>
      <w:bookmarkStart w:id="1" w:name="Par73"/>
      <w:bookmarkEnd w:id="1"/>
      <w:r w:rsidRPr="00DB0A92">
        <w:rPr>
          <w:b/>
          <w:sz w:val="28"/>
          <w:szCs w:val="28"/>
        </w:rPr>
        <w:t xml:space="preserve"> 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FA34D4" w:rsidRPr="00D6734A" w:rsidRDefault="00FA34D4" w:rsidP="00FA34D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</w:rPr>
      </w:pPr>
      <w:r w:rsidRPr="00D6734A">
        <w:rPr>
          <w:sz w:val="28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>
        <w:rPr>
          <w:sz w:val="28"/>
        </w:rPr>
        <w:t>увеличиваются (индексируются) в размерах и в сроки, предусмотренные законом 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r w:rsidRPr="00D6734A">
        <w:rPr>
          <w:sz w:val="28"/>
        </w:rPr>
        <w:t xml:space="preserve"> 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sz w:val="28"/>
          <w:szCs w:val="28"/>
        </w:rPr>
        <w:t xml:space="preserve">              </w:t>
      </w:r>
      <w:r w:rsidRPr="00DB0A92">
        <w:rPr>
          <w:b/>
          <w:sz w:val="28"/>
          <w:szCs w:val="28"/>
        </w:rPr>
        <w:t>Статья 6. Общая предельная численность органов местного самоуправления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поселения, принятая к финансовому обеспечению в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году составляет 4 штатных единицы.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B0A92">
        <w:rPr>
          <w:b/>
          <w:bCs/>
          <w:sz w:val="28"/>
          <w:szCs w:val="28"/>
        </w:rPr>
        <w:t>Статья 5. Публичные нормативные обязательства  Майского сельсовета.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ab/>
        <w:t>Утвердить общий объем средств  бюджета поселения на исполнение публичных нормативных обязатель</w:t>
      </w:r>
      <w:r>
        <w:rPr>
          <w:sz w:val="28"/>
          <w:szCs w:val="28"/>
        </w:rPr>
        <w:t>ств  Майского сельсовета на 2024</w:t>
      </w:r>
      <w:r w:rsidRPr="00DB0A92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34,0 тыс. рублей, на 2025 </w:t>
      </w:r>
      <w:r w:rsidRPr="00DB0A92">
        <w:rPr>
          <w:sz w:val="28"/>
          <w:szCs w:val="28"/>
        </w:rPr>
        <w:t>год в сумме 34,0</w:t>
      </w:r>
      <w:r>
        <w:rPr>
          <w:sz w:val="28"/>
          <w:szCs w:val="28"/>
        </w:rPr>
        <w:t xml:space="preserve"> тыс. рублей и на 2026</w:t>
      </w:r>
      <w:r w:rsidRPr="00DB0A92">
        <w:rPr>
          <w:sz w:val="28"/>
          <w:szCs w:val="28"/>
        </w:rPr>
        <w:t xml:space="preserve"> год в сумме 34,0</w:t>
      </w:r>
      <w:r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t>тыс. рублей социальные доплаты к пенсиям.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lastRenderedPageBreak/>
        <w:t>Статья 7. Индексация заработной платы работников муниципальных учреждений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Default="00FA34D4" w:rsidP="00FA34D4">
      <w:pPr>
        <w:overflowPunct w:val="0"/>
        <w:autoSpaceDE w:val="0"/>
        <w:autoSpaceDN w:val="0"/>
        <w:adjustRightInd w:val="0"/>
        <w:ind w:firstLine="1065"/>
        <w:jc w:val="both"/>
        <w:textAlignment w:val="baseline"/>
        <w:rPr>
          <w:sz w:val="28"/>
          <w:szCs w:val="28"/>
        </w:rPr>
      </w:pPr>
      <w:r w:rsidRPr="00E16FFD">
        <w:rPr>
          <w:sz w:val="28"/>
          <w:szCs w:val="28"/>
        </w:rPr>
        <w:t>Расходы на оплату труда работников бюджетной сферы края на 2024 год и плановый период 2025–2026 годов определены с учётом политики, проводимой на федеральном уровне, предусматривающей обеспечение: - увеличения заработной платы всех работников бюджетной сферы края посредством предоставления с 1 января 2024 года ежемесячной выплаты в размере 3 тыс. рублей с начислением сверх неё применяемых на соответствующей территории края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 - сохранения с учётом роста в 2024 году прогнозного значения показателя среднемесячного дохода от трудовой деятельности по краю целевых показателей заработной платы по отдельным категориям работников, заработная плата которых поэтапно, начиная с 2012 года, повышалась в рамках реализации «майских» указов Президента Российской Федерации 2012 года (далее – Указы).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1065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8. Особенности исполнения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Установить, что неиспользованный по состоянию на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остатки межбюджетных трансфертов, предоставленных за счет средств федерального бюджета, бюджету поселения в форме субвенций, субсидий и  иных межбюджетных трансфертов, имеющих целевое назначение, подлежат возврату в районный бюджет в течение первых 5 рабочих дней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года. 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2. Установить, что неиспользованные по состоянию на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остатки средств бюджета поселения, за исключением неиспользованных остатков межбюджетных трансфертов, предоставленных за счет средств федерального, краевого, районного бюджета в форме субвенций, субсидий и 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года обязательствам, производится главным распорядителем средств бюджета поселения, за счет утвержденных им бюджетных ассигнований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ab/>
      </w:r>
      <w:r w:rsidRPr="00DB0A92">
        <w:rPr>
          <w:sz w:val="28"/>
          <w:szCs w:val="28"/>
        </w:rPr>
        <w:tab/>
      </w:r>
      <w:r w:rsidRPr="00DB0A92">
        <w:rPr>
          <w:b/>
          <w:sz w:val="28"/>
          <w:szCs w:val="28"/>
        </w:rPr>
        <w:t>Глава 2. Межбюджетные трансферты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ab/>
        <w:t>Статья 9.  Дотация на выравнивание бюджетной обеспеченности из бюджета субъекта Российской Федерации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ab/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</w:t>
      </w:r>
      <w:r w:rsidRPr="00DB0A92">
        <w:rPr>
          <w:sz w:val="28"/>
          <w:szCs w:val="28"/>
        </w:rPr>
        <w:t>Утвердить в составе бюджета поселения Дотация на выравнивание бюджетной обеспеченности из бюджета субъекта Российской Федерации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</w:t>
      </w:r>
      <w:r w:rsidRPr="00DB0A92">
        <w:rPr>
          <w:sz w:val="28"/>
          <w:szCs w:val="28"/>
        </w:rPr>
        <w:lastRenderedPageBreak/>
        <w:t xml:space="preserve">год в сумме </w:t>
      </w:r>
      <w:r>
        <w:rPr>
          <w:sz w:val="28"/>
          <w:szCs w:val="28"/>
        </w:rPr>
        <w:t>2726,3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 год в сумме 2181,1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2181,1</w:t>
      </w:r>
      <w:r w:rsidRPr="00DB0A9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DB0A92">
        <w:rPr>
          <w:sz w:val="28"/>
          <w:szCs w:val="28"/>
        </w:rPr>
        <w:t>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B0A92">
        <w:rPr>
          <w:b/>
          <w:sz w:val="28"/>
          <w:szCs w:val="28"/>
        </w:rPr>
        <w:t>Статья 10. Субвенции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  Утвердить в составе бюджета поселения субвенции: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1.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151,1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157,4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 год в сумме 0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2. Субвенции на осуществление государственных полномочий по созданию и обеспечению деятельности административных комиссий в соответствии с Законом края от</w:t>
      </w:r>
      <w:r>
        <w:rPr>
          <w:sz w:val="28"/>
          <w:szCs w:val="28"/>
        </w:rPr>
        <w:t xml:space="preserve"> 23 апреля 2009 года № 8-3170 «</w:t>
      </w:r>
      <w:r w:rsidRPr="00DB0A92">
        <w:rPr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3,4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3,4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3,4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    Статья 11. Межбюджетные трансферты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Утвердить в составе бюджета поселения: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Дотацию на поддержку мер по обеспечению сбалансированности бюджета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3317,1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3317,1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3317,1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Глава 3. Положения, регулирующие другие вопросы формирования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Статья 12. Резервный фонд </w:t>
      </w:r>
    </w:p>
    <w:p w:rsidR="00FA34D4" w:rsidRPr="00DB0A92" w:rsidRDefault="00FA34D4" w:rsidP="00FA3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 </w:t>
      </w:r>
    </w:p>
    <w:p w:rsidR="00FA34D4" w:rsidRPr="00DB0A92" w:rsidRDefault="00FA34D4" w:rsidP="00FA3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D4" w:rsidRPr="00DB0A92" w:rsidRDefault="00FA34D4" w:rsidP="00FA3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0A92">
        <w:rPr>
          <w:sz w:val="28"/>
          <w:szCs w:val="28"/>
        </w:rPr>
        <w:t xml:space="preserve">         1. Установить, что в расходной части бюджета поселения предусматривается резервный фонд администрации Майского сельсовета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годов в сумме 1,5 тыс. рублей ежегодно. </w:t>
      </w:r>
    </w:p>
    <w:p w:rsidR="00FA34D4" w:rsidRPr="00DB0A92" w:rsidRDefault="00FA34D4" w:rsidP="00FA34D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Майского сельсовета, утвержденным постановлением Администрации Майского сельсовета.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b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>Статья 13.  Муниципальный дорожный фонд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DB0A92">
        <w:rPr>
          <w:sz w:val="28"/>
          <w:szCs w:val="28"/>
        </w:rPr>
        <w:t xml:space="preserve">1. Утвердить объем бюджетных ассигнований муниципального дорожного </w:t>
      </w:r>
      <w:r w:rsidRPr="00DB0A92">
        <w:rPr>
          <w:sz w:val="28"/>
          <w:szCs w:val="28"/>
        </w:rPr>
        <w:lastRenderedPageBreak/>
        <w:t>фонда поселения на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616,8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609,5</w:t>
      </w:r>
      <w:r w:rsidRPr="00DB0A9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611,2</w:t>
      </w:r>
      <w:r w:rsidRPr="00DB0A92">
        <w:rPr>
          <w:sz w:val="28"/>
          <w:szCs w:val="28"/>
        </w:rPr>
        <w:t xml:space="preserve"> тыс. рублей.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B0A92">
        <w:rPr>
          <w:sz w:val="28"/>
          <w:szCs w:val="28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Майского сельсовета.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   Статья 14.  Муниципальный внутренний долг</w:t>
      </w: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hanging="284"/>
        <w:jc w:val="both"/>
        <w:rPr>
          <w:b/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34D4" w:rsidRPr="00DB0A92" w:rsidRDefault="00FA34D4" w:rsidP="00FA34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A92">
        <w:rPr>
          <w:sz w:val="28"/>
          <w:szCs w:val="28"/>
        </w:rPr>
        <w:t>1. Установить верхний предел муниципального внутреннего долга по долговым обязательствам Майского сельсовета на 1 января 202</w:t>
      </w:r>
      <w:r>
        <w:rPr>
          <w:sz w:val="28"/>
          <w:szCs w:val="28"/>
        </w:rPr>
        <w:t>5</w:t>
      </w:r>
      <w:r w:rsidRPr="00DB0A92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рублей, в том числе по гарантиям 0 тыс. рублей, на 1 января 202</w:t>
      </w:r>
      <w:r>
        <w:rPr>
          <w:sz w:val="28"/>
          <w:szCs w:val="28"/>
        </w:rPr>
        <w:t>6</w:t>
      </w:r>
      <w:r w:rsidRPr="00DB0A92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рублей, в том числе по гарантиям 0 тыс. рублей, на 1 января 202</w:t>
      </w:r>
      <w:r>
        <w:rPr>
          <w:sz w:val="28"/>
          <w:szCs w:val="28"/>
        </w:rPr>
        <w:t>7</w:t>
      </w:r>
      <w:r w:rsidRPr="00DB0A92">
        <w:rPr>
          <w:sz w:val="28"/>
          <w:szCs w:val="28"/>
        </w:rPr>
        <w:t xml:space="preserve"> года –  </w:t>
      </w:r>
      <w:r>
        <w:rPr>
          <w:sz w:val="28"/>
          <w:szCs w:val="28"/>
        </w:rPr>
        <w:t>0</w:t>
      </w:r>
      <w:r w:rsidRPr="00DB0A92">
        <w:rPr>
          <w:sz w:val="28"/>
          <w:szCs w:val="28"/>
        </w:rPr>
        <w:t xml:space="preserve"> тыс. рублей, в том числе по гарантиям 0 тыс. рублей.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          Статья 15. Обслуживание счета бюджета поселения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Кассовое обслуживание исполнения бюджета в части проведения и учета операций по кассовым поступлениям в бюджет поселения и кассовым выплатам из бюджета поселения осуществляется Управлением Федерального казначейства по Красноярскому краю.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2. Исполнение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3. Отдельные указанные выше полномочия по исполнению бюджета поселения осуществляются на основании соглашений, заключенных между Администрацией Майского сельсовета и Управлением Федерального казначейства по Красноярскому краю.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DB0A92">
        <w:rPr>
          <w:b/>
          <w:sz w:val="28"/>
          <w:szCs w:val="28"/>
        </w:rPr>
        <w:t xml:space="preserve">        Статья 16. Вступление в силу решения, заключительные и переходные  положения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A34D4" w:rsidRPr="00DB0A92" w:rsidRDefault="00FA34D4" w:rsidP="00FA34D4">
      <w:pPr>
        <w:overflowPunct w:val="0"/>
        <w:autoSpaceDE w:val="0"/>
        <w:autoSpaceDN w:val="0"/>
        <w:adjustRightInd w:val="0"/>
        <w:ind w:firstLine="843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>1. Настоящее решение вступает в силу с 1 января 202</w:t>
      </w:r>
      <w:r>
        <w:rPr>
          <w:sz w:val="28"/>
          <w:szCs w:val="28"/>
        </w:rPr>
        <w:t>4</w:t>
      </w:r>
      <w:r w:rsidRPr="00DB0A92">
        <w:rPr>
          <w:sz w:val="28"/>
          <w:szCs w:val="28"/>
        </w:rPr>
        <w:t xml:space="preserve"> года, но не ранее дня, следующего за днем его официального опубликования в печатном издании «Майский вестник».</w:t>
      </w:r>
    </w:p>
    <w:p w:rsidR="00FA34D4" w:rsidRPr="00DB0A92" w:rsidRDefault="00FA34D4" w:rsidP="00FA34D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0A92">
        <w:rPr>
          <w:sz w:val="28"/>
          <w:szCs w:val="28"/>
        </w:rPr>
        <w:t xml:space="preserve">  </w:t>
      </w:r>
      <w:r w:rsidRPr="00DB0A92">
        <w:rPr>
          <w:sz w:val="28"/>
          <w:szCs w:val="28"/>
        </w:rPr>
        <w:tab/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FA34D4" w:rsidRPr="00DD02CB" w:rsidRDefault="00DD02CB" w:rsidP="00FA34D4">
      <w:pPr>
        <w:pStyle w:val="a0"/>
        <w:rPr>
          <w:szCs w:val="28"/>
        </w:rPr>
      </w:pPr>
      <w:r w:rsidRPr="00DD02CB">
        <w:rPr>
          <w:sz w:val="28"/>
          <w:szCs w:val="28"/>
        </w:rPr>
        <w:t xml:space="preserve">Председатель Совета депутатов                          </w:t>
      </w:r>
      <w:r w:rsidRPr="00DD02CB">
        <w:rPr>
          <w:sz w:val="28"/>
          <w:szCs w:val="28"/>
        </w:rPr>
        <w:tab/>
        <w:t xml:space="preserve">     В.А. Гапоненко</w:t>
      </w:r>
    </w:p>
    <w:p w:rsidR="00FA34D4" w:rsidRPr="00DD02CB" w:rsidRDefault="00FA34D4" w:rsidP="00FA34D4">
      <w:pPr>
        <w:suppressAutoHyphens/>
        <w:jc w:val="both"/>
        <w:rPr>
          <w:b/>
          <w:sz w:val="28"/>
          <w:szCs w:val="28"/>
          <w:lang w:eastAsia="ar-SA"/>
        </w:rPr>
      </w:pPr>
      <w:r w:rsidRPr="00DD02CB">
        <w:rPr>
          <w:b/>
          <w:sz w:val="28"/>
          <w:szCs w:val="28"/>
          <w:lang w:eastAsia="ar-SA"/>
        </w:rPr>
        <w:t>Глава Майского</w:t>
      </w:r>
    </w:p>
    <w:p w:rsidR="00FA34D4" w:rsidRPr="00DB0A92" w:rsidRDefault="00FA34D4" w:rsidP="00FA34D4">
      <w:pPr>
        <w:suppressAutoHyphens/>
        <w:jc w:val="both"/>
        <w:rPr>
          <w:sz w:val="28"/>
          <w:szCs w:val="28"/>
        </w:rPr>
      </w:pPr>
      <w:r w:rsidRPr="00DD02CB">
        <w:rPr>
          <w:b/>
          <w:sz w:val="28"/>
          <w:szCs w:val="28"/>
          <w:lang w:eastAsia="ar-SA"/>
        </w:rPr>
        <w:t>сельсовета</w:t>
      </w:r>
      <w:r w:rsidRPr="00DD02CB">
        <w:rPr>
          <w:b/>
          <w:sz w:val="28"/>
          <w:szCs w:val="28"/>
          <w:lang w:eastAsia="ar-SA"/>
        </w:rPr>
        <w:tab/>
      </w:r>
      <w:r w:rsidRPr="00DD02CB">
        <w:rPr>
          <w:b/>
          <w:sz w:val="28"/>
          <w:szCs w:val="28"/>
          <w:lang w:eastAsia="ar-SA"/>
        </w:rPr>
        <w:tab/>
      </w:r>
      <w:r w:rsidRPr="00DD02CB">
        <w:rPr>
          <w:b/>
          <w:sz w:val="28"/>
          <w:szCs w:val="28"/>
          <w:lang w:eastAsia="ar-SA"/>
        </w:rPr>
        <w:tab/>
      </w:r>
      <w:r w:rsidRPr="00DD02CB">
        <w:rPr>
          <w:b/>
          <w:sz w:val="28"/>
          <w:szCs w:val="28"/>
          <w:lang w:eastAsia="ar-SA"/>
        </w:rPr>
        <w:tab/>
      </w:r>
      <w:r w:rsidRPr="00DD02CB">
        <w:rPr>
          <w:b/>
          <w:sz w:val="28"/>
          <w:szCs w:val="28"/>
          <w:lang w:eastAsia="ar-SA"/>
        </w:rPr>
        <w:tab/>
      </w:r>
      <w:r w:rsidRPr="00DD02CB">
        <w:rPr>
          <w:b/>
          <w:sz w:val="28"/>
          <w:szCs w:val="28"/>
          <w:lang w:eastAsia="ar-SA"/>
        </w:rPr>
        <w:tab/>
        <w:t xml:space="preserve">                       А.В. Соломенникова</w:t>
      </w:r>
    </w:p>
    <w:p w:rsidR="00FA34D4" w:rsidRPr="00DB0A92" w:rsidRDefault="00FA34D4" w:rsidP="00FA34D4">
      <w:pPr>
        <w:jc w:val="both"/>
        <w:rPr>
          <w:sz w:val="28"/>
          <w:szCs w:val="28"/>
        </w:rPr>
      </w:pPr>
    </w:p>
    <w:p w:rsidR="00FA34D4" w:rsidRPr="00A20FE0" w:rsidRDefault="00FA34D4" w:rsidP="00A20FE0">
      <w:pPr>
        <w:tabs>
          <w:tab w:val="left" w:pos="6450"/>
        </w:tabs>
        <w:jc w:val="both"/>
        <w:rPr>
          <w:sz w:val="28"/>
          <w:szCs w:val="28"/>
        </w:rPr>
        <w:sectPr w:rsidR="00FA34D4" w:rsidRPr="00A20FE0" w:rsidSect="00F33131">
          <w:headerReference w:type="even" r:id="rId9"/>
          <w:headerReference w:type="default" r:id="rId10"/>
          <w:pgSz w:w="11906" w:h="16838"/>
          <w:pgMar w:top="709" w:right="850" w:bottom="1134" w:left="1275" w:header="720" w:footer="720" w:gutter="0"/>
          <w:cols w:space="720"/>
          <w:titlePg/>
          <w:docGrid w:linePitch="381"/>
        </w:sectPr>
      </w:pPr>
      <w:bookmarkStart w:id="2" w:name="RANGE!A1:F27"/>
      <w:bookmarkEnd w:id="2"/>
    </w:p>
    <w:tbl>
      <w:tblPr>
        <w:tblW w:w="15300" w:type="dxa"/>
        <w:tblInd w:w="91" w:type="dxa"/>
        <w:tblLook w:val="04A0"/>
      </w:tblPr>
      <w:tblGrid>
        <w:gridCol w:w="1200"/>
        <w:gridCol w:w="3360"/>
        <w:gridCol w:w="4980"/>
        <w:gridCol w:w="3090"/>
        <w:gridCol w:w="1335"/>
        <w:gridCol w:w="1335"/>
      </w:tblGrid>
      <w:tr w:rsidR="008C4844" w:rsidRPr="008C4844" w:rsidTr="008C484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8C4844" w:rsidRPr="008C4844" w:rsidTr="008C4844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8C4844" w:rsidRPr="008C4844" w:rsidTr="008C484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8C4844" w:rsidRPr="008C4844" w:rsidTr="008C48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825"/>
        </w:trPr>
        <w:tc>
          <w:tcPr>
            <w:tcW w:w="1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844">
              <w:rPr>
                <w:b/>
                <w:bCs/>
                <w:sz w:val="28"/>
                <w:szCs w:val="28"/>
              </w:rPr>
              <w:t xml:space="preserve"> Источники внутреннего финансирования дефицита                                                                               бюджета поселения  на 2024 год и плановый период 2025 - 2026 годов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sz w:val="28"/>
                <w:szCs w:val="28"/>
              </w:rPr>
            </w:pPr>
            <w:r w:rsidRPr="008C4844">
              <w:rPr>
                <w:sz w:val="28"/>
                <w:szCs w:val="2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( тыс.рублей)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№ строки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 xml:space="preserve">Код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Сумма</w:t>
            </w:r>
          </w:p>
        </w:tc>
      </w:tr>
      <w:tr w:rsidR="008C4844" w:rsidRPr="008C4844" w:rsidTr="008C48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2024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2025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2026 год</w:t>
            </w:r>
          </w:p>
        </w:tc>
      </w:tr>
      <w:tr w:rsidR="008C4844" w:rsidRPr="008C4844" w:rsidTr="008C48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r w:rsidRPr="008C4844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r w:rsidRPr="008C4844">
              <w:t> 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038 01 05 00 00 00 0000 000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</w:tr>
      <w:tr w:rsidR="008C4844" w:rsidRPr="008C4844" w:rsidTr="008C48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038 01 05 00 00 00 0000 500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Увеличение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-6790,2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038 01 05 02 00 00 0000 500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Увеличение прочих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-6790,2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038 01 05 02 01 00 0000 510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Увеличение прочих остатков денежных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-6790,2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038 01 05 02 01 10 0000 510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>Увеличение прочих остатков денежных средств бюджетов поселений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-6790,2</w:t>
            </w:r>
          </w:p>
        </w:tc>
      </w:tr>
      <w:tr w:rsidR="008C4844" w:rsidRPr="008C4844" w:rsidTr="008C48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038 01 05 00 00 00 0000 600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Уменьшение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6790,2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038 01 05 02 00 00 0000 600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Уменьшение прочих остатков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6790,2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038 01 05 02 01 00 0000 610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Уменьшение прочих остатков денежных средств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6790,2</w:t>
            </w:r>
          </w:p>
        </w:tc>
      </w:tr>
      <w:tr w:rsidR="008C4844" w:rsidRPr="008C4844" w:rsidTr="008C48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038 01 05 02 01 10 0000 610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 xml:space="preserve">Уменьшение прочих остатков денежных средств местных бюджетов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7206,1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6595,6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6790,2</w:t>
            </w:r>
          </w:p>
        </w:tc>
      </w:tr>
      <w:tr w:rsidR="008C4844" w:rsidRPr="008C4844" w:rsidTr="008C4844">
        <w:trPr>
          <w:trHeight w:val="4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ВСЕГО: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</w:tr>
    </w:tbl>
    <w:p w:rsidR="00FA34D4" w:rsidRDefault="00FA34D4">
      <w:pPr>
        <w:rPr>
          <w:sz w:val="20"/>
          <w:szCs w:val="20"/>
        </w:rPr>
      </w:pPr>
    </w:p>
    <w:p w:rsidR="00FA34D4" w:rsidRDefault="00FA34D4">
      <w:pPr>
        <w:rPr>
          <w:sz w:val="20"/>
          <w:szCs w:val="20"/>
        </w:rPr>
      </w:pPr>
    </w:p>
    <w:p w:rsidR="00FA34D4" w:rsidRDefault="00FA34D4">
      <w:pPr>
        <w:rPr>
          <w:sz w:val="20"/>
          <w:szCs w:val="20"/>
        </w:rPr>
        <w:sectPr w:rsidR="00FA34D4" w:rsidSect="00FA34D4">
          <w:pgSz w:w="16838" w:h="11906" w:orient="landscape"/>
          <w:pgMar w:top="851" w:right="1134" w:bottom="1276" w:left="709" w:header="720" w:footer="720" w:gutter="0"/>
          <w:cols w:space="720"/>
          <w:titlePg/>
          <w:docGrid w:linePitch="381"/>
        </w:sectPr>
      </w:pPr>
      <w:bookmarkStart w:id="3" w:name="RANGE!A1:J140"/>
      <w:bookmarkEnd w:id="3"/>
    </w:p>
    <w:tbl>
      <w:tblPr>
        <w:tblW w:w="14300" w:type="dxa"/>
        <w:tblInd w:w="91" w:type="dxa"/>
        <w:tblLook w:val="04A0"/>
      </w:tblPr>
      <w:tblGrid>
        <w:gridCol w:w="460"/>
        <w:gridCol w:w="517"/>
        <w:gridCol w:w="376"/>
        <w:gridCol w:w="417"/>
        <w:gridCol w:w="417"/>
        <w:gridCol w:w="580"/>
        <w:gridCol w:w="620"/>
        <w:gridCol w:w="800"/>
        <w:gridCol w:w="517"/>
        <w:gridCol w:w="5816"/>
        <w:gridCol w:w="1260"/>
        <w:gridCol w:w="1260"/>
        <w:gridCol w:w="1260"/>
      </w:tblGrid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8C4844" w:rsidRPr="008C4844" w:rsidTr="008C484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8C4844" w:rsidRPr="008C4844" w:rsidTr="008C484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</w:rPr>
            </w:pPr>
            <w:r w:rsidRPr="008C4844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</w:rPr>
            </w:pPr>
            <w:r w:rsidRPr="008C4844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</w:rPr>
            </w:pPr>
            <w:r w:rsidRPr="008C4844">
              <w:rPr>
                <w:rFonts w:ascii="Arial" w:hAnsi="Arial" w:cs="Arial"/>
              </w:rPr>
              <w:t> </w:t>
            </w: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  <w:r w:rsidRPr="008C48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  <w:r w:rsidRPr="008C48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  <w:r w:rsidRPr="008C48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4844" w:rsidRPr="008C4844" w:rsidTr="008C4844">
        <w:trPr>
          <w:trHeight w:val="398"/>
        </w:trPr>
        <w:tc>
          <w:tcPr>
            <w:tcW w:w="14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</w:rPr>
            </w:pPr>
            <w:r w:rsidRPr="008C4844">
              <w:rPr>
                <w:rFonts w:ascii="Arial" w:hAnsi="Arial" w:cs="Arial"/>
              </w:rPr>
              <w:t>Доходы бюджета Майского сельсовета на 2024 год и плановый период 2025-2026 годов</w:t>
            </w: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6"/>
                <w:szCs w:val="16"/>
              </w:rPr>
            </w:pPr>
            <w:r w:rsidRPr="008C48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8C4844" w:rsidRPr="008C4844" w:rsidTr="008C4844">
        <w:trPr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главного администратора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подгруппы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подстатьи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элемента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группы подвида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C4844">
              <w:rPr>
                <w:rFonts w:ascii="Arial" w:hAnsi="Arial" w:cs="Arial"/>
                <w:sz w:val="13"/>
                <w:szCs w:val="13"/>
              </w:rPr>
              <w:t>код аналитической группы подвида</w:t>
            </w: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312,7</w:t>
            </w: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8C4844" w:rsidRPr="008C4844" w:rsidTr="008C4844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</w:tr>
      <w:tr w:rsidR="008C4844" w:rsidRPr="008C4844" w:rsidTr="008C4844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8C4844" w:rsidRPr="008C4844" w:rsidTr="008C4844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8C4844" w:rsidRPr="008C4844" w:rsidTr="008C4844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8C4844" w:rsidRPr="008C4844" w:rsidTr="008C4844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8C4844" w:rsidRPr="008C4844" w:rsidTr="008C484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8C4844" w:rsidRPr="008C4844" w:rsidTr="008C4844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8C4844" w:rsidRPr="008C4844" w:rsidTr="008C484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-12,0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-12,5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-14,1</w:t>
            </w:r>
          </w:p>
        </w:tc>
      </w:tr>
      <w:tr w:rsidR="008C4844" w:rsidRPr="008C4844" w:rsidTr="008C4844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-12,0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-12,5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-14,1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11,8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8C4844" w:rsidRPr="008C4844" w:rsidTr="008C484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8C4844" w:rsidRPr="008C4844" w:rsidTr="008C484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8C4844" w:rsidRPr="008C4844" w:rsidTr="008C4844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8C4844" w:rsidRPr="008C4844" w:rsidTr="008C4844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C4844" w:rsidRPr="008C4844" w:rsidTr="008C4844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Доходы от сдачи в аренду имущества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Доходы от сдачи в аренду имущества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6 898,0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6 289,7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6 477,5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6 898,0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6 129,7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6 150,5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2 726,3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2 181,0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2 726,3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2 181,0</w:t>
            </w:r>
          </w:p>
        </w:tc>
      </w:tr>
      <w:tr w:rsidR="008C4844" w:rsidRPr="008C4844" w:rsidTr="008C484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2 726,3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2 181,0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220,7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8C4844" w:rsidRPr="008C4844" w:rsidTr="008C484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8C4844" w:rsidRPr="008C4844" w:rsidTr="008C484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3 991,8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3 991,8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</w:tr>
      <w:tr w:rsidR="008C4844" w:rsidRPr="008C4844" w:rsidTr="008C484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3 991,8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3 748,8</w:t>
            </w:r>
          </w:p>
        </w:tc>
      </w:tr>
      <w:tr w:rsidR="008C4844" w:rsidRPr="008C4844" w:rsidTr="008C4844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327,0</w:t>
            </w:r>
          </w:p>
        </w:tc>
      </w:tr>
      <w:tr w:rsidR="008C4844" w:rsidRPr="008C4844" w:rsidTr="008C4844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327,0</w:t>
            </w:r>
          </w:p>
        </w:tc>
      </w:tr>
      <w:tr w:rsidR="008C4844" w:rsidRPr="008C4844" w:rsidTr="008C484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7 206,1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844">
              <w:rPr>
                <w:rFonts w:ascii="Arial" w:hAnsi="Arial" w:cs="Arial"/>
                <w:sz w:val="18"/>
                <w:szCs w:val="18"/>
              </w:rPr>
              <w:t>6 595,6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4844">
              <w:rPr>
                <w:rFonts w:ascii="Arial" w:hAnsi="Arial" w:cs="Arial"/>
                <w:color w:val="000000"/>
                <w:sz w:val="18"/>
                <w:szCs w:val="18"/>
              </w:rPr>
              <w:t>6 790,2</w:t>
            </w:r>
          </w:p>
        </w:tc>
      </w:tr>
    </w:tbl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tbl>
      <w:tblPr>
        <w:tblW w:w="12980" w:type="dxa"/>
        <w:tblInd w:w="91" w:type="dxa"/>
        <w:tblLook w:val="04A0"/>
      </w:tblPr>
      <w:tblGrid>
        <w:gridCol w:w="880"/>
        <w:gridCol w:w="4800"/>
        <w:gridCol w:w="1820"/>
        <w:gridCol w:w="1600"/>
        <w:gridCol w:w="1880"/>
        <w:gridCol w:w="2000"/>
      </w:tblGrid>
      <w:tr w:rsidR="008C4844" w:rsidRPr="008C4844" w:rsidTr="008C484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8C4844" w:rsidRPr="008C4844" w:rsidTr="008C4844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8C4844" w:rsidRPr="008C4844" w:rsidTr="008C484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8C4844" w:rsidRPr="008C4844" w:rsidTr="008C484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11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11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84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  бюджетной классификации расходов бюджетов Российской Федерации на 2024 год и плановый период 2025-2026 годов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0"/>
                <w:szCs w:val="20"/>
              </w:rPr>
            </w:pPr>
          </w:p>
        </w:tc>
      </w:tr>
      <w:tr w:rsidR="008C4844" w:rsidRPr="008C4844" w:rsidTr="008C4844">
        <w:trPr>
          <w:trHeight w:val="28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№ строки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Раздел, 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Сумма              на  2024 год  (тыс.руб.)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Сумма              на  2025 год  (тыс.руб.)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Сумма                 на  2026 год  (тыс.руб.)</w:t>
            </w:r>
          </w:p>
        </w:tc>
      </w:tr>
      <w:tr w:rsidR="008C4844" w:rsidRPr="008C4844" w:rsidTr="008C4844">
        <w:trPr>
          <w:trHeight w:val="10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</w:tr>
      <w:tr w:rsidR="008C4844" w:rsidRPr="008C4844" w:rsidTr="008C4844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4262,3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3472,3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3541,1</w:t>
            </w:r>
          </w:p>
        </w:tc>
      </w:tr>
      <w:tr w:rsidR="008C4844" w:rsidRPr="008C4844" w:rsidTr="008C4844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1284,3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1284,3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1284,3</w:t>
            </w:r>
          </w:p>
        </w:tc>
      </w:tr>
      <w:tr w:rsidR="008C4844" w:rsidRPr="008C4844" w:rsidTr="008C4844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2917,2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2127,6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2196,4</w:t>
            </w:r>
          </w:p>
        </w:tc>
      </w:tr>
      <w:tr w:rsidR="008C4844" w:rsidRPr="008C4844" w:rsidTr="008C4844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58,9</w:t>
            </w:r>
          </w:p>
        </w:tc>
      </w:tr>
      <w:tr w:rsidR="008C4844" w:rsidRPr="008C4844" w:rsidTr="008C4844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196,5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217,3</w:t>
            </w:r>
          </w:p>
        </w:tc>
      </w:tr>
      <w:tr w:rsidR="008C4844" w:rsidRPr="008C4844" w:rsidTr="008C4844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59,0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65,4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1,7</w:t>
            </w:r>
          </w:p>
        </w:tc>
      </w:tr>
      <w:tr w:rsidR="008C4844" w:rsidRPr="008C4844" w:rsidTr="008C4844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r w:rsidRPr="008C484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r w:rsidRPr="008C4844">
              <w:t>Обеспечение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58,3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64,7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616,8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609,5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611,2</w:t>
            </w:r>
          </w:p>
        </w:tc>
      </w:tr>
      <w:tr w:rsidR="008C4844" w:rsidRPr="008C4844" w:rsidTr="008C4844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r w:rsidRPr="008C4844"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616,8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609,5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611,2</w:t>
            </w:r>
          </w:p>
        </w:tc>
      </w:tr>
      <w:tr w:rsidR="008C4844" w:rsidRPr="008C4844" w:rsidTr="008C4844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</w:tr>
      <w:tr w:rsidR="008C4844" w:rsidRPr="008C4844" w:rsidTr="008C4844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r w:rsidRPr="008C4844"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1370,3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1370,3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1370,3</w:t>
            </w:r>
          </w:p>
        </w:tc>
      </w:tr>
      <w:tr w:rsidR="008C4844" w:rsidRPr="008C4844" w:rsidTr="008C484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1370,3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1370,3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1370,3</w:t>
            </w:r>
          </w:p>
        </w:tc>
      </w:tr>
      <w:tr w:rsidR="008C4844" w:rsidRPr="008C4844" w:rsidTr="008C484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СОЦИАЛЬНАЯ 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</w:tr>
      <w:tr w:rsidR="008C4844" w:rsidRPr="008C4844" w:rsidTr="008C484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r w:rsidRPr="008C4844">
              <w:t>Пенсионное обеспечение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160,0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327,0</w:t>
            </w:r>
          </w:p>
        </w:tc>
      </w:tr>
      <w:tr w:rsidR="008C4844" w:rsidRPr="008C4844" w:rsidTr="008C4844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7206,1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6595,6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6790,2</w:t>
            </w:r>
          </w:p>
        </w:tc>
      </w:tr>
    </w:tbl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tbl>
      <w:tblPr>
        <w:tblW w:w="16120" w:type="dxa"/>
        <w:tblInd w:w="91" w:type="dxa"/>
        <w:tblLook w:val="04A0"/>
      </w:tblPr>
      <w:tblGrid>
        <w:gridCol w:w="576"/>
        <w:gridCol w:w="5820"/>
        <w:gridCol w:w="900"/>
        <w:gridCol w:w="860"/>
        <w:gridCol w:w="700"/>
        <w:gridCol w:w="580"/>
        <w:gridCol w:w="500"/>
        <w:gridCol w:w="700"/>
        <w:gridCol w:w="1840"/>
        <w:gridCol w:w="1840"/>
        <w:gridCol w:w="1840"/>
      </w:tblGrid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bookmarkStart w:id="4" w:name="RANGE!A1:K123"/>
            <w:bookmarkEnd w:id="4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sz w:val="22"/>
                <w:szCs w:val="22"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u w:val="singl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</w:tr>
      <w:tr w:rsidR="008C4844" w:rsidRPr="008C4844" w:rsidTr="008C4844">
        <w:trPr>
          <w:trHeight w:val="1095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Ведомственная структура расходов  бюджета поселения на 2024 год  и плановый период 2025-2026 годов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</w:tr>
      <w:tr w:rsidR="008C4844" w:rsidRPr="008C4844" w:rsidTr="008C4844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(тыс. рублей)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Код ведомства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Раздел,</w:t>
            </w:r>
            <w:r w:rsidRPr="008C4844">
              <w:rPr>
                <w:b/>
                <w:bCs/>
              </w:rPr>
              <w:br/>
              <w:t>подраздел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Вид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Сумма              </w:t>
            </w:r>
            <w:r w:rsidRPr="008C4844">
              <w:rPr>
                <w:b/>
                <w:bCs/>
              </w:rPr>
              <w:br/>
              <w:t xml:space="preserve">на 2024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Сумма              </w:t>
            </w:r>
            <w:r w:rsidRPr="008C4844">
              <w:rPr>
                <w:b/>
                <w:bCs/>
              </w:rPr>
              <w:br/>
              <w:t xml:space="preserve">на 2025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Сумма              </w:t>
            </w:r>
            <w:r w:rsidRPr="008C4844">
              <w:rPr>
                <w:b/>
                <w:bCs/>
              </w:rPr>
              <w:br/>
              <w:t xml:space="preserve">на 2026 год  </w:t>
            </w:r>
          </w:p>
        </w:tc>
      </w:tr>
      <w:tr w:rsidR="008C4844" w:rsidRPr="008C4844" w:rsidTr="008C4844">
        <w:trPr>
          <w:trHeight w:val="10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7 206,1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6 595,6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6 790,2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4 262,3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3 472,3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3 541,1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1 284,3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</w:tr>
      <w:tr w:rsidR="008C4844" w:rsidRPr="008C4844" w:rsidTr="008C4844">
        <w:trPr>
          <w:trHeight w:val="1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2 127,60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2 196,40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2 127,6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2 196,4</w:t>
            </w:r>
          </w:p>
        </w:tc>
      </w:tr>
      <w:tr w:rsidR="008C4844" w:rsidRPr="008C4844" w:rsidTr="008C4844">
        <w:trPr>
          <w:trHeight w:val="1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2 660,2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2 660,2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1,5</w:t>
            </w:r>
          </w:p>
        </w:tc>
      </w:tr>
      <w:tr w:rsidR="008C4844" w:rsidRPr="008C4844" w:rsidTr="008C484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1,5</w:t>
            </w:r>
          </w:p>
        </w:tc>
      </w:tr>
      <w:tr w:rsidR="008C4844" w:rsidRPr="008C4844" w:rsidTr="008C4844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59,3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58,9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55,5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55,5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0,5</w:t>
            </w:r>
          </w:p>
        </w:tc>
      </w:tr>
      <w:tr w:rsidR="008C4844" w:rsidRPr="008C4844" w:rsidTr="008C484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</w:tr>
      <w:tr w:rsidR="008C4844" w:rsidRPr="008C4844" w:rsidTr="008C4844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28,4</w:t>
            </w:r>
          </w:p>
        </w:tc>
      </w:tr>
      <w:tr w:rsidR="008C4844" w:rsidRPr="008C4844" w:rsidTr="008C4844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</w:tr>
      <w:tr w:rsidR="008C4844" w:rsidRPr="008C4844" w:rsidTr="008C4844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</w:tr>
      <w:tr w:rsidR="008C4844" w:rsidRPr="008C4844" w:rsidTr="008C484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3,9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6,8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15,9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3,4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3,4</w:t>
            </w:r>
          </w:p>
        </w:tc>
      </w:tr>
      <w:tr w:rsidR="008C4844" w:rsidRPr="008C4844" w:rsidTr="008C484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3,4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</w:tr>
      <w:tr w:rsidR="008C4844" w:rsidRPr="008C4844" w:rsidTr="008C4844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217,3</w:t>
            </w:r>
          </w:p>
        </w:tc>
      </w:tr>
      <w:tr w:rsidR="008C4844" w:rsidRPr="008C4844" w:rsidTr="008C48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217,3</w:t>
            </w:r>
          </w:p>
        </w:tc>
      </w:tr>
      <w:tr w:rsidR="008C4844" w:rsidRPr="008C4844" w:rsidTr="008C484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217,3</w:t>
            </w:r>
          </w:p>
        </w:tc>
      </w:tr>
      <w:tr w:rsidR="008C4844" w:rsidRPr="008C4844" w:rsidTr="008C4844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217,3</w:t>
            </w:r>
          </w:p>
        </w:tc>
      </w:tr>
      <w:tr w:rsidR="008C4844" w:rsidRPr="008C4844" w:rsidTr="008C484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1,7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1,7</w:t>
            </w:r>
          </w:p>
        </w:tc>
      </w:tr>
      <w:tr w:rsidR="008C4844" w:rsidRPr="008C4844" w:rsidTr="008C4844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1,7</w:t>
            </w:r>
          </w:p>
        </w:tc>
      </w:tr>
      <w:tr w:rsidR="008C4844" w:rsidRPr="008C4844" w:rsidTr="008C484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0,7</w:t>
            </w:r>
          </w:p>
        </w:tc>
      </w:tr>
      <w:tr w:rsidR="008C4844" w:rsidRPr="008C4844" w:rsidTr="008C484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0,7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"Обеспечение пожарной безопасности сельских населённых пунктов на территории Майский сельсовета"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58,3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1,0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0400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616,8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609,5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611,2</w:t>
            </w:r>
          </w:p>
        </w:tc>
      </w:tr>
      <w:tr w:rsidR="008C4844" w:rsidRPr="008C4844" w:rsidTr="008C484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616,8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609,5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611,2</w:t>
            </w:r>
          </w:p>
        </w:tc>
      </w:tr>
      <w:tr w:rsidR="008C4844" w:rsidRPr="008C4844" w:rsidTr="008C4844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616,8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609,5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611,2</w:t>
            </w:r>
          </w:p>
        </w:tc>
      </w:tr>
      <w:tr w:rsidR="008C4844" w:rsidRPr="008C4844" w:rsidTr="008C484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616,8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609,5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611,2</w:t>
            </w:r>
          </w:p>
        </w:tc>
      </w:tr>
      <w:tr w:rsidR="008C4844" w:rsidRPr="008C4844" w:rsidTr="008C484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179,5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179,5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179,5</w:t>
            </w:r>
          </w:p>
        </w:tc>
      </w:tr>
      <w:tr w:rsidR="008C4844" w:rsidRPr="008C4844" w:rsidTr="008C4844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431,7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</w:tr>
      <w:tr w:rsidR="008C4844" w:rsidRPr="008C4844" w:rsidTr="008C484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</w:tr>
      <w:tr w:rsidR="008C4844" w:rsidRPr="008C4844" w:rsidTr="008C4844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0500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</w:tr>
      <w:tr w:rsidR="008C4844" w:rsidRPr="008C4844" w:rsidTr="008C484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"Организация благоустройства в границах населённых пунктов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</w:tr>
      <w:tr w:rsidR="008C4844" w:rsidRPr="008C4844" w:rsidTr="008C4844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Организация освещения территории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0800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</w:tr>
      <w:tr w:rsidR="008C4844" w:rsidRPr="008C4844" w:rsidTr="008C484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1 370,3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</w:tr>
      <w:tr w:rsidR="008C4844" w:rsidRPr="008C4844" w:rsidTr="008C484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1 370,3</w:t>
            </w:r>
          </w:p>
        </w:tc>
      </w:tr>
      <w:tr w:rsidR="008C4844" w:rsidRPr="008C4844" w:rsidTr="008C484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</w:tr>
      <w:tr w:rsidR="008C4844" w:rsidRPr="008C4844" w:rsidTr="008C484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</w:tr>
      <w:tr w:rsidR="008C4844" w:rsidRPr="008C4844" w:rsidTr="008C48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</w:tr>
      <w:tr w:rsidR="008C4844" w:rsidRPr="008C4844" w:rsidTr="008C4844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</w:tr>
      <w:tr w:rsidR="008C4844" w:rsidRPr="008C4844" w:rsidTr="008C4844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</w:tr>
      <w:tr w:rsidR="008C4844" w:rsidRPr="008C4844" w:rsidTr="008C4844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106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</w:tr>
      <w:tr w:rsidR="008C4844" w:rsidRPr="008C4844" w:rsidTr="008C4844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</w:tr>
      <w:tr w:rsidR="008C4844" w:rsidRPr="008C4844" w:rsidTr="008C4844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160,0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327,0</w:t>
            </w:r>
          </w:p>
        </w:tc>
      </w:tr>
      <w:tr w:rsidR="008C4844" w:rsidRPr="008C4844" w:rsidTr="008C4844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 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7 206,1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6 595,6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6 790,2</w:t>
            </w:r>
          </w:p>
        </w:tc>
      </w:tr>
    </w:tbl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p w:rsidR="008C4844" w:rsidRDefault="008C4844">
      <w:pPr>
        <w:rPr>
          <w:sz w:val="20"/>
          <w:szCs w:val="20"/>
        </w:rPr>
      </w:pPr>
    </w:p>
    <w:tbl>
      <w:tblPr>
        <w:tblW w:w="16180" w:type="dxa"/>
        <w:tblInd w:w="91" w:type="dxa"/>
        <w:tblLook w:val="04A0"/>
      </w:tblPr>
      <w:tblGrid>
        <w:gridCol w:w="940"/>
        <w:gridCol w:w="5820"/>
        <w:gridCol w:w="700"/>
        <w:gridCol w:w="500"/>
        <w:gridCol w:w="820"/>
        <w:gridCol w:w="820"/>
        <w:gridCol w:w="700"/>
        <w:gridCol w:w="1840"/>
        <w:gridCol w:w="1840"/>
        <w:gridCol w:w="2200"/>
      </w:tblGrid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bookmarkStart w:id="5" w:name="RANGE!A1:J145"/>
            <w:bookmarkEnd w:id="5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к Решению Майского сельского Совета депутатов </w:t>
            </w: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rFonts w:ascii="Arial" w:hAnsi="Arial" w:cs="Arial"/>
                <w:sz w:val="20"/>
                <w:szCs w:val="20"/>
              </w:rPr>
            </w:pPr>
            <w:r w:rsidRPr="008C4844">
              <w:rPr>
                <w:rFonts w:ascii="Arial" w:hAnsi="Arial" w:cs="Arial"/>
                <w:sz w:val="20"/>
                <w:szCs w:val="20"/>
              </w:rPr>
              <w:t xml:space="preserve">от ___ декабря 2023 № </w:t>
            </w: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u w:val="singl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</w:p>
        </w:tc>
      </w:tr>
      <w:tr w:rsidR="008C4844" w:rsidRPr="008C4844" w:rsidTr="008C4844">
        <w:trPr>
          <w:trHeight w:val="1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rPr>
                <w:u w:val="singl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right"/>
            </w:pP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/>
        </w:tc>
      </w:tr>
      <w:tr w:rsidR="008C4844" w:rsidRPr="008C4844" w:rsidTr="008C4844">
        <w:trPr>
          <w:trHeight w:val="1065"/>
        </w:trPr>
        <w:tc>
          <w:tcPr>
            <w:tcW w:w="16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Распределение бюджетных ассигнований по целевым статьям (муниципальным программам Майского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бюджетов Российской Федерации на 2024 год  и плановый период 2025-2026 годов</w:t>
            </w: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</w:tr>
      <w:tr w:rsidR="008C4844" w:rsidRPr="008C4844" w:rsidTr="008C4844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(тыс. рублей)</w:t>
            </w: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Вид расходов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Раздел, 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Сумма              </w:t>
            </w:r>
            <w:r w:rsidRPr="008C4844">
              <w:rPr>
                <w:b/>
                <w:bCs/>
              </w:rPr>
              <w:br/>
              <w:t xml:space="preserve">на 2024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Сумма              </w:t>
            </w:r>
            <w:r w:rsidRPr="008C4844">
              <w:rPr>
                <w:b/>
                <w:bCs/>
              </w:rPr>
              <w:br/>
              <w:t xml:space="preserve">на 2025 год 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Сумма              </w:t>
            </w:r>
            <w:r w:rsidRPr="008C4844">
              <w:rPr>
                <w:b/>
                <w:bCs/>
              </w:rPr>
              <w:br/>
              <w:t xml:space="preserve">на 2026 год  </w:t>
            </w:r>
          </w:p>
        </w:tc>
      </w:tr>
      <w:tr w:rsidR="008C4844" w:rsidRPr="008C4844" w:rsidTr="008C4844">
        <w:trPr>
          <w:trHeight w:val="114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</w:p>
        </w:tc>
      </w:tr>
      <w:tr w:rsidR="008C4844" w:rsidRPr="008C4844" w:rsidTr="008C484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1,0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1 363,4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1 362,5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1 300,5</w:t>
            </w:r>
          </w:p>
        </w:tc>
      </w:tr>
      <w:tr w:rsidR="008C4844" w:rsidRPr="008C4844" w:rsidTr="008C4844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"Организация благоустройства в границах населённых пунктов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687,6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Организация освещения территории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687,6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ЖИЛИЩНО-КОММУНАЛЬНОЕ ХОЗЯЙСТВО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Благоустройство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687,6</w:t>
            </w:r>
          </w:p>
        </w:tc>
      </w:tr>
      <w:tr w:rsidR="008C4844" w:rsidRPr="008C4844" w:rsidTr="008C4844">
        <w:trPr>
          <w:trHeight w:val="10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"Обеспечение пожарной безопасности сельских населённых пунктов на территории Майского сельсовета"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58,3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64,7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1,0</w:t>
            </w:r>
          </w:p>
        </w:tc>
      </w:tr>
      <w:tr w:rsidR="008C4844" w:rsidRPr="008C4844" w:rsidTr="008C4844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</w:tr>
      <w:tr w:rsidR="008C4844" w:rsidRPr="008C4844" w:rsidTr="008C4844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01200S64120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63,7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1,0</w:t>
            </w:r>
          </w:p>
        </w:tc>
      </w:tr>
      <w:tr w:rsidR="008C4844" w:rsidRPr="008C4844" w:rsidTr="008C4844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01200S64120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63,7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01200S64120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63,7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01200S64120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63,7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01200S64120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63,7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1,0</w:t>
            </w:r>
          </w:p>
        </w:tc>
      </w:tr>
      <w:tr w:rsidR="008C4844" w:rsidRPr="008C4844" w:rsidTr="008C484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616,8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609,5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611,2</w:t>
            </w:r>
          </w:p>
        </w:tc>
      </w:tr>
      <w:tr w:rsidR="008C4844" w:rsidRPr="008C4844" w:rsidTr="008C4844">
        <w:trPr>
          <w:trHeight w:val="18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179,5</w:t>
            </w:r>
          </w:p>
        </w:tc>
      </w:tr>
      <w:tr w:rsidR="008C4844" w:rsidRPr="008C4844" w:rsidTr="008C484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179,5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179,5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НАЦИОНАЛЬНАЯ ЭКОНОМИКА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179,5</w:t>
            </w:r>
          </w:p>
        </w:tc>
      </w:tr>
      <w:tr w:rsidR="008C4844" w:rsidRPr="008C4844" w:rsidTr="008C4844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Дорожное хозяйство (дорожные фонды)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185,1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177,8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179,5</w:t>
            </w:r>
          </w:p>
        </w:tc>
      </w:tr>
      <w:tr w:rsidR="008C4844" w:rsidRPr="008C4844" w:rsidTr="008C4844">
        <w:trPr>
          <w:trHeight w:val="10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431,7</w:t>
            </w:r>
          </w:p>
        </w:tc>
      </w:tr>
      <w:tr w:rsidR="008C4844" w:rsidRPr="008C4844" w:rsidTr="008C4844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</w:tr>
      <w:tr w:rsidR="008C4844" w:rsidRPr="008C4844" w:rsidTr="008C4844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</w:tr>
      <w:tr w:rsidR="008C4844" w:rsidRPr="008C4844" w:rsidTr="008C484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НАЦИОНАЛЬНАЯ ЭКОНОМИКА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</w:tr>
      <w:tr w:rsidR="008C4844" w:rsidRPr="008C4844" w:rsidTr="008C4844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Дорожное хозяйство (дорожные фонды)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431,7</w:t>
            </w:r>
          </w:p>
        </w:tc>
      </w:tr>
      <w:tr w:rsidR="008C4844" w:rsidRPr="008C4844" w:rsidTr="008C484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0,7</w:t>
            </w:r>
          </w:p>
        </w:tc>
      </w:tr>
      <w:tr w:rsidR="008C4844" w:rsidRPr="008C4844" w:rsidTr="008C484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0,7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0,7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37,4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3,4</w:t>
            </w:r>
          </w:p>
        </w:tc>
      </w:tr>
      <w:tr w:rsidR="008C4844" w:rsidRPr="008C4844" w:rsidTr="008C484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3,4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3,4</w:t>
            </w:r>
          </w:p>
        </w:tc>
      </w:tr>
      <w:tr w:rsidR="008C4844" w:rsidRPr="008C4844" w:rsidTr="008C484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0230000000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34,0</w:t>
            </w:r>
          </w:p>
        </w:tc>
      </w:tr>
      <w:tr w:rsidR="008C4844" w:rsidRPr="008C4844" w:rsidTr="008C4844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34,0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Социальное обеспечение и иные выплаты населению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Публичные нормативные социальные выплаты гражданам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СОЦИАЛЬНАЯ ПОЛИТИКА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Пенсионное обеспечение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34,0</w:t>
            </w:r>
          </w:p>
        </w:tc>
      </w:tr>
      <w:tr w:rsidR="008C4844" w:rsidRPr="008C4844" w:rsidTr="008C4844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7800000000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2 196,4</w:t>
            </w:r>
          </w:p>
        </w:tc>
      </w:tr>
      <w:tr w:rsidR="008C4844" w:rsidRPr="008C4844" w:rsidTr="008C4844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7820000000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2 196,4</w:t>
            </w:r>
          </w:p>
        </w:tc>
      </w:tr>
      <w:tr w:rsidR="008C4844" w:rsidRPr="008C4844" w:rsidTr="008C4844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2 917,2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2 196,4</w:t>
            </w:r>
          </w:p>
        </w:tc>
      </w:tr>
      <w:tr w:rsidR="008C4844" w:rsidRPr="008C4844" w:rsidTr="008C484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2 660,2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2 660,2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2 660,2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2 660,2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2 196,4</w:t>
            </w:r>
          </w:p>
        </w:tc>
      </w:tr>
      <w:tr w:rsidR="008C4844" w:rsidRPr="008C4844" w:rsidTr="008C484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13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Уплата сборов, налогов и иных платежей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1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0,0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7100000000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</w:tr>
      <w:tr w:rsidR="008C4844" w:rsidRPr="008C4844" w:rsidTr="008C4844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7110000000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1 284,3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1 284,3</w:t>
            </w:r>
          </w:p>
        </w:tc>
      </w:tr>
      <w:tr w:rsidR="008C4844" w:rsidRPr="008C4844" w:rsidTr="008C4844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1 284,3</w:t>
            </w:r>
          </w:p>
        </w:tc>
      </w:tr>
      <w:tr w:rsidR="008C4844" w:rsidRPr="008C4844" w:rsidTr="008C4844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Непрограммные расходы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1 603,4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1 623,8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1 644,6</w:t>
            </w:r>
          </w:p>
        </w:tc>
      </w:tr>
      <w:tr w:rsidR="008C4844" w:rsidRPr="008C4844" w:rsidTr="008C484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1 603,4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1 623,8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1 644,6</w:t>
            </w:r>
          </w:p>
        </w:tc>
      </w:tr>
      <w:tr w:rsidR="008C4844" w:rsidRPr="008C4844" w:rsidTr="008C4844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196,5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217,3</w:t>
            </w:r>
          </w:p>
        </w:tc>
      </w:tr>
      <w:tr w:rsidR="008C4844" w:rsidRPr="008C4844" w:rsidTr="008C4844">
        <w:trPr>
          <w:trHeight w:val="16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НАЦИОНАЛЬНАЯ ОБОРОНА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Мобилизационная и вневойсковая подготовка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176,1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196,5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217,3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1,5</w:t>
            </w:r>
          </w:p>
        </w:tc>
      </w:tr>
      <w:tr w:rsidR="008C4844" w:rsidRPr="008C4844" w:rsidTr="008C4844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Резервные средства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 xml:space="preserve">Резервные фонды 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1,5</w:t>
            </w:r>
          </w:p>
        </w:tc>
      </w:tr>
      <w:tr w:rsidR="008C4844" w:rsidRPr="008C4844" w:rsidTr="008C484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0,5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Уплата сборов, налогов и иных платежей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0,5</w:t>
            </w:r>
          </w:p>
        </w:tc>
      </w:tr>
      <w:tr w:rsidR="008C4844" w:rsidRPr="008C4844" w:rsidTr="008C4844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  <w:i/>
                <w:iCs/>
              </w:rPr>
            </w:pPr>
            <w:r w:rsidRPr="008C4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28,4</w:t>
            </w:r>
          </w:p>
        </w:tc>
      </w:tr>
      <w:tr w:rsidR="008C4844" w:rsidRPr="008C4844" w:rsidTr="008C4844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</w:tr>
      <w:tr w:rsidR="008C4844" w:rsidRPr="008C4844" w:rsidTr="008C4844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</w:tr>
      <w:tr w:rsidR="008C4844" w:rsidRPr="008C4844" w:rsidTr="008C4844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</w:tr>
      <w:tr w:rsidR="008C4844" w:rsidRPr="008C4844" w:rsidTr="008C4844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28,4</w:t>
            </w:r>
          </w:p>
        </w:tc>
      </w:tr>
      <w:tr w:rsidR="008C4844" w:rsidRPr="008C4844" w:rsidTr="008C4844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3,9</w:t>
            </w:r>
          </w:p>
        </w:tc>
      </w:tr>
      <w:tr w:rsidR="008C4844" w:rsidRPr="008C4844" w:rsidTr="008C4844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109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6,8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6,8</w:t>
            </w:r>
          </w:p>
        </w:tc>
      </w:tr>
      <w:tr w:rsidR="008C4844" w:rsidRPr="008C4844" w:rsidTr="008C4844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15,9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15,9</w:t>
            </w:r>
          </w:p>
        </w:tc>
      </w:tr>
      <w:tr w:rsidR="008C4844" w:rsidRPr="008C4844" w:rsidTr="008C4844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1 370,3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КУЛЬТУРА, КИНЕМАТОГРАФИЯ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</w:tr>
      <w:tr w:rsidR="008C4844" w:rsidRPr="008C4844" w:rsidTr="008C4844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r w:rsidRPr="008C4844">
              <w:t>Культура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</w:pPr>
            <w:r w:rsidRPr="008C4844">
              <w:t>1 370,3</w:t>
            </w:r>
          </w:p>
        </w:tc>
      </w:tr>
      <w:tr w:rsidR="008C4844" w:rsidRPr="008C4844" w:rsidTr="008C484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lastRenderedPageBreak/>
              <w:t>129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160,0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327,0</w:t>
            </w:r>
          </w:p>
        </w:tc>
      </w:tr>
      <w:tr w:rsidR="008C4844" w:rsidRPr="008C4844" w:rsidTr="008C4844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844" w:rsidRPr="008C4844" w:rsidRDefault="008C4844" w:rsidP="008C4844">
            <w:pPr>
              <w:jc w:val="center"/>
            </w:pPr>
            <w:r w:rsidRPr="008C4844">
              <w:t>130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44" w:rsidRPr="008C4844" w:rsidRDefault="008C4844" w:rsidP="008C4844">
            <w:pPr>
              <w:rPr>
                <w:b/>
                <w:bCs/>
              </w:rPr>
            </w:pPr>
            <w:r w:rsidRPr="008C4844">
              <w:rPr>
                <w:b/>
                <w:bCs/>
              </w:rPr>
              <w:t xml:space="preserve"> ВСЕГО РАСХОДОВ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center"/>
              <w:rPr>
                <w:b/>
                <w:bCs/>
              </w:rPr>
            </w:pPr>
            <w:r w:rsidRPr="008C484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7 206,1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6 595,6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844" w:rsidRPr="008C4844" w:rsidRDefault="008C4844" w:rsidP="008C4844">
            <w:pPr>
              <w:jc w:val="right"/>
              <w:rPr>
                <w:b/>
                <w:bCs/>
              </w:rPr>
            </w:pPr>
            <w:r w:rsidRPr="008C4844">
              <w:rPr>
                <w:b/>
                <w:bCs/>
              </w:rPr>
              <w:t>6 790,2</w:t>
            </w:r>
          </w:p>
        </w:tc>
      </w:tr>
    </w:tbl>
    <w:p w:rsidR="008C4844" w:rsidRDefault="008C4844">
      <w:pPr>
        <w:rPr>
          <w:sz w:val="20"/>
          <w:szCs w:val="20"/>
        </w:rPr>
        <w:sectPr w:rsidR="008C4844" w:rsidSect="008C4844">
          <w:pgSz w:w="16838" w:h="11906" w:orient="landscape"/>
          <w:pgMar w:top="851" w:right="1134" w:bottom="1276" w:left="709" w:header="720" w:footer="720" w:gutter="0"/>
          <w:cols w:space="720"/>
          <w:titlePg/>
          <w:docGrid w:linePitch="381"/>
        </w:sectPr>
      </w:pPr>
    </w:p>
    <w:p w:rsidR="00915CD9" w:rsidRPr="00402ACE" w:rsidRDefault="00DD6C1E">
      <w:pPr>
        <w:rPr>
          <w:sz w:val="20"/>
          <w:szCs w:val="20"/>
        </w:rPr>
      </w:pPr>
    </w:p>
    <w:sectPr w:rsidR="00915CD9" w:rsidRPr="00402ACE" w:rsidSect="00F33131"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1E" w:rsidRDefault="00DD6C1E" w:rsidP="00D03C14">
      <w:r>
        <w:separator/>
      </w:r>
    </w:p>
  </w:endnote>
  <w:endnote w:type="continuationSeparator" w:id="1">
    <w:p w:rsidR="00DD6C1E" w:rsidRDefault="00DD6C1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1E" w:rsidRDefault="00DD6C1E" w:rsidP="00D03C14">
      <w:r>
        <w:separator/>
      </w:r>
    </w:p>
  </w:footnote>
  <w:footnote w:type="continuationSeparator" w:id="1">
    <w:p w:rsidR="00DD6C1E" w:rsidRDefault="00DD6C1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7DE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D6C1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7DE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C4844">
      <w:rPr>
        <w:rStyle w:val="afb"/>
        <w:noProof/>
      </w:rPr>
      <w:t>25</w:t>
    </w:r>
    <w:r>
      <w:rPr>
        <w:rStyle w:val="afb"/>
      </w:rPr>
      <w:fldChar w:fldCharType="end"/>
    </w:r>
  </w:p>
  <w:p w:rsidR="00E90F25" w:rsidRPr="00BB6941" w:rsidRDefault="00DD6C1E" w:rsidP="00BB6941">
    <w:pPr>
      <w:pStyle w:val="af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C5901"/>
    <w:multiLevelType w:val="hybridMultilevel"/>
    <w:tmpl w:val="89C02D1C"/>
    <w:lvl w:ilvl="0" w:tplc="562090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39C2"/>
    <w:rsid w:val="000A4F1A"/>
    <w:rsid w:val="0015342C"/>
    <w:rsid w:val="00345B98"/>
    <w:rsid w:val="00375D85"/>
    <w:rsid w:val="003C5CFC"/>
    <w:rsid w:val="00402ACE"/>
    <w:rsid w:val="004F26F4"/>
    <w:rsid w:val="00547509"/>
    <w:rsid w:val="006102E7"/>
    <w:rsid w:val="006F3338"/>
    <w:rsid w:val="007100F8"/>
    <w:rsid w:val="00822CE2"/>
    <w:rsid w:val="008629D3"/>
    <w:rsid w:val="008C4844"/>
    <w:rsid w:val="00935631"/>
    <w:rsid w:val="009B38FD"/>
    <w:rsid w:val="009C7DEC"/>
    <w:rsid w:val="009D07EB"/>
    <w:rsid w:val="00A20FE0"/>
    <w:rsid w:val="00AC3615"/>
    <w:rsid w:val="00B210DA"/>
    <w:rsid w:val="00B55793"/>
    <w:rsid w:val="00B70DFF"/>
    <w:rsid w:val="00BB6941"/>
    <w:rsid w:val="00C22944"/>
    <w:rsid w:val="00C63FFA"/>
    <w:rsid w:val="00CD2AD4"/>
    <w:rsid w:val="00D03C14"/>
    <w:rsid w:val="00D3280C"/>
    <w:rsid w:val="00D40337"/>
    <w:rsid w:val="00D665C8"/>
    <w:rsid w:val="00DD02CB"/>
    <w:rsid w:val="00DD6C1E"/>
    <w:rsid w:val="00EB1E8A"/>
    <w:rsid w:val="00ED2917"/>
    <w:rsid w:val="00EF44C7"/>
    <w:rsid w:val="00F103FB"/>
    <w:rsid w:val="00F153D3"/>
    <w:rsid w:val="00F33131"/>
    <w:rsid w:val="00F849B9"/>
    <w:rsid w:val="00FA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C63FFA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FA34D4"/>
    <w:pPr>
      <w:spacing w:before="100" w:beforeAutospacing="1" w:after="100" w:afterAutospacing="1"/>
    </w:pPr>
  </w:style>
  <w:style w:type="paragraph" w:customStyle="1" w:styleId="xl69">
    <w:name w:val="xl69"/>
    <w:basedOn w:val="a"/>
    <w:rsid w:val="00FA34D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FA34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FA34D4"/>
    <w:pPr>
      <w:spacing w:before="100" w:beforeAutospacing="1" w:after="100" w:afterAutospacing="1"/>
    </w:pPr>
  </w:style>
  <w:style w:type="paragraph" w:customStyle="1" w:styleId="xl72">
    <w:name w:val="xl72"/>
    <w:basedOn w:val="a"/>
    <w:rsid w:val="00FA34D4"/>
    <w:pPr>
      <w:spacing w:before="100" w:beforeAutospacing="1" w:after="100" w:afterAutospacing="1"/>
    </w:pPr>
    <w:rPr>
      <w:u w:val="single"/>
    </w:rPr>
  </w:style>
  <w:style w:type="paragraph" w:customStyle="1" w:styleId="xl73">
    <w:name w:val="xl73"/>
    <w:basedOn w:val="a"/>
    <w:rsid w:val="00FA34D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FA34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FA34D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FA34D4"/>
    <w:pPr>
      <w:spacing w:before="100" w:beforeAutospacing="1" w:after="100" w:afterAutospacing="1"/>
    </w:pPr>
  </w:style>
  <w:style w:type="paragraph" w:customStyle="1" w:styleId="xl77">
    <w:name w:val="xl77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A34D4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A34D4"/>
    <w:pPr>
      <w:spacing w:before="100" w:beforeAutospacing="1" w:after="100" w:afterAutospacing="1"/>
    </w:pPr>
  </w:style>
  <w:style w:type="paragraph" w:customStyle="1" w:styleId="xl80">
    <w:name w:val="xl80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A34D4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1">
    <w:name w:val="xl9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FA34D4"/>
    <w:pPr>
      <w:shd w:val="clear" w:color="000000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8">
    <w:name w:val="xl98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7">
    <w:name w:val="xl107"/>
    <w:basedOn w:val="a"/>
    <w:rsid w:val="00FA34D4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FA34D4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FA34D4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A3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A34D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FA34D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FA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A34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34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34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A34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A34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A34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FA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C600-1BB4-40BE-9827-DDE9F811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7369</Words>
  <Characters>42004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19</cp:revision>
  <cp:lastPrinted>2023-12-25T08:59:00Z</cp:lastPrinted>
  <dcterms:created xsi:type="dcterms:W3CDTF">2021-10-01T04:02:00Z</dcterms:created>
  <dcterms:modified xsi:type="dcterms:W3CDTF">2023-12-27T06:40:00Z</dcterms:modified>
</cp:coreProperties>
</file>