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0000" w14:textId="77777777" w:rsidR="00D261AD" w:rsidRPr="00734BA4" w:rsidRDefault="00F347A1">
      <w:pPr>
        <w:spacing w:line="100" w:lineRule="atLeast"/>
        <w:ind w:firstLine="0"/>
        <w:jc w:val="center"/>
        <w:rPr>
          <w:rStyle w:val="ae"/>
          <w:rFonts w:ascii="Times New Roman" w:hAnsi="Times New Roman"/>
          <w:b/>
          <w:color w:val="000000"/>
          <w:sz w:val="28"/>
          <w:szCs w:val="28"/>
        </w:rPr>
      </w:pPr>
      <w:r w:rsidRPr="00734BA4">
        <w:rPr>
          <w:rFonts w:ascii="Times New Roman" w:hAnsi="Times New Roman"/>
          <w:b/>
          <w:sz w:val="28"/>
          <w:szCs w:val="28"/>
        </w:rPr>
        <w:t>РОССИЙСКАЯ ФЕДЕРАЦИЯ</w:t>
      </w:r>
    </w:p>
    <w:p w14:paraId="05000000" w14:textId="617F815D" w:rsidR="00D261AD" w:rsidRPr="00734BA4" w:rsidRDefault="00F347A1">
      <w:pPr>
        <w:spacing w:line="100" w:lineRule="atLeast"/>
        <w:ind w:firstLine="0"/>
        <w:jc w:val="center"/>
        <w:rPr>
          <w:rStyle w:val="ae"/>
          <w:rFonts w:ascii="Times New Roman" w:hAnsi="Times New Roman"/>
          <w:b/>
          <w:color w:val="000000"/>
          <w:sz w:val="28"/>
          <w:szCs w:val="28"/>
          <w:u w:val="none"/>
        </w:rPr>
      </w:pPr>
      <w:r w:rsidRPr="00734BA4">
        <w:rPr>
          <w:rStyle w:val="ae"/>
          <w:rFonts w:ascii="Times New Roman" w:hAnsi="Times New Roman"/>
          <w:b/>
          <w:color w:val="000000"/>
          <w:sz w:val="28"/>
          <w:szCs w:val="28"/>
          <w:u w:val="none"/>
        </w:rPr>
        <w:t xml:space="preserve">АДМИНИСТРАЦИЯ </w:t>
      </w:r>
      <w:r w:rsidR="00A144F5">
        <w:rPr>
          <w:rStyle w:val="ae"/>
          <w:rFonts w:ascii="Times New Roman" w:hAnsi="Times New Roman"/>
          <w:b/>
          <w:color w:val="000000"/>
          <w:sz w:val="28"/>
          <w:szCs w:val="28"/>
          <w:u w:val="none"/>
        </w:rPr>
        <w:t xml:space="preserve">МАЙСКОГО </w:t>
      </w:r>
      <w:r w:rsidRPr="00734BA4">
        <w:rPr>
          <w:rStyle w:val="ae"/>
          <w:rFonts w:ascii="Times New Roman" w:hAnsi="Times New Roman"/>
          <w:b/>
          <w:color w:val="000000"/>
          <w:sz w:val="28"/>
          <w:szCs w:val="28"/>
          <w:u w:val="none"/>
        </w:rPr>
        <w:t>СЕЛЬСОВЕТА</w:t>
      </w:r>
    </w:p>
    <w:p w14:paraId="06000000" w14:textId="77777777" w:rsidR="00D261AD" w:rsidRPr="00734BA4" w:rsidRDefault="00F347A1">
      <w:pPr>
        <w:spacing w:line="100" w:lineRule="atLeast"/>
        <w:ind w:firstLine="0"/>
        <w:jc w:val="center"/>
        <w:rPr>
          <w:rStyle w:val="ae"/>
          <w:rFonts w:ascii="Times New Roman" w:hAnsi="Times New Roman"/>
          <w:b/>
          <w:color w:val="000000"/>
          <w:sz w:val="28"/>
          <w:szCs w:val="28"/>
          <w:u w:val="none"/>
        </w:rPr>
      </w:pPr>
      <w:r w:rsidRPr="00734BA4">
        <w:rPr>
          <w:rStyle w:val="ae"/>
          <w:rFonts w:ascii="Times New Roman" w:hAnsi="Times New Roman"/>
          <w:b/>
          <w:color w:val="000000"/>
          <w:sz w:val="28"/>
          <w:szCs w:val="28"/>
          <w:u w:val="none"/>
        </w:rPr>
        <w:t>ЕНИСЕЙСКОГО РАЙОНА</w:t>
      </w:r>
    </w:p>
    <w:p w14:paraId="07000000" w14:textId="77777777" w:rsidR="00D261AD" w:rsidRPr="00734BA4" w:rsidRDefault="00F347A1">
      <w:pPr>
        <w:spacing w:line="100" w:lineRule="atLeast"/>
        <w:ind w:firstLine="0"/>
        <w:jc w:val="center"/>
        <w:rPr>
          <w:rStyle w:val="ae"/>
          <w:rFonts w:ascii="Times New Roman" w:hAnsi="Times New Roman"/>
          <w:b/>
          <w:color w:val="000000"/>
          <w:sz w:val="28"/>
          <w:szCs w:val="28"/>
          <w:u w:val="none"/>
        </w:rPr>
      </w:pPr>
      <w:r w:rsidRPr="00734BA4">
        <w:rPr>
          <w:rStyle w:val="ae"/>
          <w:rFonts w:ascii="Times New Roman" w:hAnsi="Times New Roman"/>
          <w:b/>
          <w:color w:val="000000"/>
          <w:sz w:val="28"/>
          <w:szCs w:val="28"/>
          <w:u w:val="none"/>
        </w:rPr>
        <w:t>КРАСНОЯРСКОГО КРАЯ</w:t>
      </w:r>
    </w:p>
    <w:p w14:paraId="08000000" w14:textId="77777777" w:rsidR="00D261AD" w:rsidRPr="00734BA4" w:rsidRDefault="00D261AD">
      <w:pPr>
        <w:spacing w:line="100" w:lineRule="atLeast"/>
        <w:ind w:firstLine="0"/>
        <w:jc w:val="center"/>
        <w:rPr>
          <w:rStyle w:val="ae"/>
          <w:rFonts w:ascii="Times New Roman" w:hAnsi="Times New Roman"/>
          <w:color w:val="000000"/>
          <w:sz w:val="28"/>
          <w:szCs w:val="28"/>
        </w:rPr>
      </w:pPr>
    </w:p>
    <w:p w14:paraId="09000000" w14:textId="77777777" w:rsidR="00D261AD" w:rsidRPr="00734BA4" w:rsidRDefault="00F347A1">
      <w:pPr>
        <w:ind w:firstLine="0"/>
        <w:jc w:val="center"/>
        <w:rPr>
          <w:rFonts w:ascii="Times New Roman" w:hAnsi="Times New Roman"/>
          <w:b/>
          <w:sz w:val="28"/>
          <w:szCs w:val="28"/>
        </w:rPr>
      </w:pPr>
      <w:r w:rsidRPr="00734BA4">
        <w:rPr>
          <w:rFonts w:ascii="Times New Roman" w:hAnsi="Times New Roman"/>
          <w:b/>
          <w:sz w:val="28"/>
          <w:szCs w:val="28"/>
        </w:rPr>
        <w:t xml:space="preserve">ПОСТАНОВЛЕНИЕ </w:t>
      </w:r>
    </w:p>
    <w:p w14:paraId="0A000000" w14:textId="77777777" w:rsidR="00D261AD" w:rsidRPr="00734BA4" w:rsidRDefault="00D261AD">
      <w:pPr>
        <w:ind w:firstLine="0"/>
        <w:jc w:val="center"/>
        <w:rPr>
          <w:rFonts w:ascii="Times New Roman" w:hAnsi="Times New Roman"/>
          <w:b/>
          <w:sz w:val="28"/>
          <w:szCs w:val="28"/>
        </w:rPr>
      </w:pPr>
    </w:p>
    <w:p w14:paraId="0B000000" w14:textId="165D63CD" w:rsidR="00D261AD" w:rsidRPr="00734BA4" w:rsidRDefault="001900AF" w:rsidP="001900AF">
      <w:pPr>
        <w:ind w:firstLine="0"/>
        <w:rPr>
          <w:rFonts w:ascii="Times New Roman" w:hAnsi="Times New Roman"/>
          <w:b/>
          <w:sz w:val="28"/>
          <w:szCs w:val="28"/>
        </w:rPr>
      </w:pPr>
      <w:r>
        <w:rPr>
          <w:rFonts w:ascii="Times New Roman" w:hAnsi="Times New Roman"/>
          <w:b/>
          <w:sz w:val="28"/>
          <w:szCs w:val="28"/>
        </w:rPr>
        <w:t xml:space="preserve">                                                  </w:t>
      </w:r>
      <w:r w:rsidR="00A144F5">
        <w:rPr>
          <w:rFonts w:ascii="Times New Roman" w:hAnsi="Times New Roman"/>
          <w:b/>
          <w:sz w:val="28"/>
          <w:szCs w:val="28"/>
        </w:rPr>
        <w:t xml:space="preserve">       </w:t>
      </w:r>
      <w:r w:rsidR="00734BA4">
        <w:rPr>
          <w:rFonts w:ascii="Times New Roman" w:hAnsi="Times New Roman"/>
          <w:b/>
          <w:sz w:val="28"/>
          <w:szCs w:val="28"/>
        </w:rPr>
        <w:t xml:space="preserve">  </w:t>
      </w:r>
      <w:r>
        <w:rPr>
          <w:rFonts w:ascii="Times New Roman" w:hAnsi="Times New Roman"/>
          <w:b/>
          <w:sz w:val="28"/>
          <w:szCs w:val="28"/>
        </w:rPr>
        <w:t>п</w:t>
      </w:r>
      <w:r w:rsidR="00F347A1" w:rsidRPr="00734BA4">
        <w:rPr>
          <w:rFonts w:ascii="Times New Roman" w:hAnsi="Times New Roman"/>
          <w:b/>
          <w:sz w:val="28"/>
          <w:szCs w:val="28"/>
        </w:rPr>
        <w:t>.</w:t>
      </w:r>
      <w:r w:rsidR="00734BA4">
        <w:rPr>
          <w:rFonts w:ascii="Times New Roman" w:hAnsi="Times New Roman"/>
          <w:b/>
          <w:sz w:val="28"/>
          <w:szCs w:val="28"/>
        </w:rPr>
        <w:t xml:space="preserve"> </w:t>
      </w:r>
      <w:r w:rsidR="00A144F5">
        <w:rPr>
          <w:rFonts w:ascii="Times New Roman" w:hAnsi="Times New Roman"/>
          <w:b/>
          <w:sz w:val="28"/>
          <w:szCs w:val="28"/>
        </w:rPr>
        <w:t>Майское</w:t>
      </w:r>
      <w:r w:rsidR="00F347A1" w:rsidRPr="00734BA4">
        <w:rPr>
          <w:rFonts w:ascii="Times New Roman" w:hAnsi="Times New Roman"/>
          <w:b/>
          <w:sz w:val="28"/>
          <w:szCs w:val="28"/>
        </w:rPr>
        <w:t xml:space="preserve">       </w:t>
      </w:r>
      <w:r>
        <w:rPr>
          <w:rFonts w:ascii="Times New Roman" w:hAnsi="Times New Roman"/>
          <w:b/>
          <w:sz w:val="28"/>
          <w:szCs w:val="28"/>
        </w:rPr>
        <w:t xml:space="preserve">                                    </w:t>
      </w:r>
      <w:r w:rsidR="00A144F5">
        <w:rPr>
          <w:rFonts w:ascii="Times New Roman" w:hAnsi="Times New Roman"/>
          <w:b/>
          <w:sz w:val="28"/>
          <w:szCs w:val="28"/>
        </w:rPr>
        <w:t xml:space="preserve">      </w:t>
      </w:r>
      <w:r w:rsidR="00734BA4">
        <w:rPr>
          <w:rFonts w:ascii="Times New Roman" w:hAnsi="Times New Roman"/>
          <w:b/>
          <w:sz w:val="28"/>
          <w:szCs w:val="28"/>
        </w:rPr>
        <w:t xml:space="preserve">  </w:t>
      </w:r>
      <w:r w:rsidR="00F347A1" w:rsidRPr="00734BA4">
        <w:rPr>
          <w:rFonts w:ascii="Times New Roman" w:hAnsi="Times New Roman"/>
          <w:b/>
          <w:sz w:val="28"/>
          <w:szCs w:val="28"/>
        </w:rPr>
        <w:t xml:space="preserve"> № </w:t>
      </w:r>
    </w:p>
    <w:p w14:paraId="0C000000" w14:textId="77777777" w:rsidR="00D261AD" w:rsidRPr="00734BA4" w:rsidRDefault="00D261AD">
      <w:pPr>
        <w:ind w:firstLine="0"/>
        <w:rPr>
          <w:rFonts w:ascii="Times New Roman" w:hAnsi="Times New Roman"/>
          <w:b/>
          <w:sz w:val="28"/>
          <w:szCs w:val="28"/>
        </w:rPr>
      </w:pPr>
    </w:p>
    <w:p w14:paraId="0D000000" w14:textId="6AF3B4E5" w:rsidR="00D261AD" w:rsidRPr="00734BA4" w:rsidRDefault="00F347A1">
      <w:pPr>
        <w:ind w:firstLine="0"/>
        <w:rPr>
          <w:rFonts w:ascii="Times New Roman" w:hAnsi="Times New Roman"/>
          <w:b/>
          <w:sz w:val="28"/>
          <w:szCs w:val="28"/>
        </w:rPr>
      </w:pPr>
      <w:r w:rsidRPr="00734BA4">
        <w:rPr>
          <w:rStyle w:val="af8"/>
          <w:rFonts w:ascii="Times New Roman" w:hAnsi="Times New Roman"/>
          <w:color w:val="000000"/>
          <w:sz w:val="28"/>
          <w:szCs w:val="28"/>
        </w:rPr>
        <w:t xml:space="preserve"> Об утверждении регламента</w:t>
      </w:r>
      <w:r w:rsidRPr="00734BA4">
        <w:rPr>
          <w:rFonts w:ascii="Times New Roman" w:hAnsi="Times New Roman"/>
          <w:sz w:val="28"/>
          <w:szCs w:val="28"/>
        </w:rPr>
        <w:t xml:space="preserve"> </w:t>
      </w:r>
      <w:r w:rsidRPr="00734BA4">
        <w:rPr>
          <w:rStyle w:val="af8"/>
          <w:rFonts w:ascii="Times New Roman" w:hAnsi="Times New Roman"/>
          <w:color w:val="000000"/>
          <w:sz w:val="28"/>
          <w:szCs w:val="28"/>
        </w:rPr>
        <w:t xml:space="preserve">реализации </w:t>
      </w:r>
      <w:r w:rsidR="00436925" w:rsidRPr="00734BA4">
        <w:rPr>
          <w:rStyle w:val="af8"/>
          <w:rFonts w:ascii="Times New Roman" w:hAnsi="Times New Roman"/>
          <w:color w:val="000000"/>
          <w:sz w:val="28"/>
          <w:szCs w:val="28"/>
        </w:rPr>
        <w:t xml:space="preserve">администрацией </w:t>
      </w:r>
      <w:r w:rsidR="00A144F5">
        <w:rPr>
          <w:rStyle w:val="af8"/>
          <w:rFonts w:ascii="Times New Roman" w:hAnsi="Times New Roman"/>
          <w:color w:val="000000"/>
          <w:sz w:val="28"/>
          <w:szCs w:val="28"/>
        </w:rPr>
        <w:t>Майского</w:t>
      </w:r>
      <w:r w:rsidRPr="00734BA4">
        <w:rPr>
          <w:rStyle w:val="af8"/>
          <w:rFonts w:ascii="Times New Roman" w:hAnsi="Times New Roman"/>
          <w:color w:val="000000"/>
          <w:sz w:val="28"/>
          <w:szCs w:val="28"/>
        </w:rPr>
        <w:t xml:space="preserve"> сельсовета полномочий</w:t>
      </w:r>
      <w:r w:rsidR="00C642D5">
        <w:rPr>
          <w:rStyle w:val="af8"/>
          <w:rFonts w:ascii="Times New Roman" w:hAnsi="Times New Roman"/>
          <w:color w:val="000000"/>
          <w:sz w:val="28"/>
          <w:szCs w:val="28"/>
        </w:rPr>
        <w:t xml:space="preserve"> главного администратора</w:t>
      </w:r>
      <w:r w:rsidRPr="00734BA4">
        <w:rPr>
          <w:rStyle w:val="af8"/>
          <w:rFonts w:ascii="Times New Roman" w:hAnsi="Times New Roman"/>
          <w:color w:val="000000"/>
          <w:sz w:val="28"/>
          <w:szCs w:val="28"/>
        </w:rPr>
        <w:t xml:space="preserve"> </w:t>
      </w:r>
      <w:r w:rsidR="00C642D5">
        <w:rPr>
          <w:rStyle w:val="af8"/>
          <w:rFonts w:ascii="Times New Roman" w:hAnsi="Times New Roman"/>
          <w:color w:val="000000"/>
          <w:sz w:val="28"/>
          <w:szCs w:val="28"/>
        </w:rPr>
        <w:t>(</w:t>
      </w:r>
      <w:r w:rsidRPr="00734BA4">
        <w:rPr>
          <w:rStyle w:val="af8"/>
          <w:rFonts w:ascii="Times New Roman" w:hAnsi="Times New Roman"/>
          <w:color w:val="000000"/>
          <w:sz w:val="28"/>
          <w:szCs w:val="28"/>
        </w:rPr>
        <w:t>администратора</w:t>
      </w:r>
      <w:r w:rsidR="00C642D5">
        <w:rPr>
          <w:rStyle w:val="af8"/>
          <w:rFonts w:ascii="Times New Roman" w:hAnsi="Times New Roman"/>
          <w:color w:val="000000"/>
          <w:sz w:val="28"/>
          <w:szCs w:val="28"/>
        </w:rPr>
        <w:t>)</w:t>
      </w:r>
      <w:r w:rsidRPr="00734BA4">
        <w:rPr>
          <w:rStyle w:val="af8"/>
          <w:rFonts w:ascii="Times New Roman" w:hAnsi="Times New Roman"/>
          <w:color w:val="000000"/>
          <w:sz w:val="28"/>
          <w:szCs w:val="28"/>
        </w:rPr>
        <w:t xml:space="preserve"> доходов бюджета по взысканию задолженности по платежам в бюджет, пеням и штрафам по ним  </w:t>
      </w:r>
    </w:p>
    <w:p w14:paraId="0E000000" w14:textId="77777777" w:rsidR="00D261AD" w:rsidRPr="00734BA4" w:rsidRDefault="00D261AD">
      <w:pPr>
        <w:rPr>
          <w:rFonts w:ascii="Times New Roman" w:hAnsi="Times New Roman"/>
          <w:sz w:val="28"/>
          <w:szCs w:val="28"/>
        </w:rPr>
      </w:pPr>
    </w:p>
    <w:p w14:paraId="0F000000" w14:textId="4E0A25F2" w:rsidR="00D261AD" w:rsidRPr="00734BA4" w:rsidRDefault="00F347A1">
      <w:pPr>
        <w:rPr>
          <w:rFonts w:ascii="Times New Roman" w:hAnsi="Times New Roman"/>
          <w:sz w:val="28"/>
          <w:szCs w:val="28"/>
        </w:rPr>
      </w:pPr>
      <w:r w:rsidRPr="00734BA4">
        <w:rPr>
          <w:rFonts w:ascii="Times New Roman" w:hAnsi="Times New Roman"/>
          <w:sz w:val="28"/>
          <w:szCs w:val="28"/>
        </w:rPr>
        <w:t xml:space="preserve">В соответствии со </w:t>
      </w:r>
      <w:r w:rsidRPr="00734BA4">
        <w:rPr>
          <w:rStyle w:val="af8"/>
          <w:rFonts w:ascii="Times New Roman" w:hAnsi="Times New Roman"/>
          <w:b w:val="0"/>
          <w:color w:val="000000"/>
          <w:sz w:val="28"/>
          <w:szCs w:val="28"/>
        </w:rPr>
        <w:t>статьей</w:t>
      </w:r>
      <w:r w:rsidRPr="00734BA4">
        <w:rPr>
          <w:rStyle w:val="af8"/>
          <w:rFonts w:ascii="Times New Roman" w:hAnsi="Times New Roman"/>
          <w:color w:val="000000"/>
          <w:sz w:val="28"/>
          <w:szCs w:val="28"/>
        </w:rPr>
        <w:t xml:space="preserve"> </w:t>
      </w:r>
      <w:r w:rsidRPr="00734BA4">
        <w:rPr>
          <w:rStyle w:val="af8"/>
          <w:rFonts w:ascii="Times New Roman" w:hAnsi="Times New Roman"/>
          <w:b w:val="0"/>
          <w:color w:val="000000"/>
          <w:sz w:val="28"/>
          <w:szCs w:val="28"/>
        </w:rPr>
        <w:t>160.1</w:t>
      </w:r>
      <w:r w:rsidRPr="00734BA4">
        <w:rPr>
          <w:rFonts w:ascii="Times New Roman" w:hAnsi="Times New Roman"/>
          <w:sz w:val="28"/>
          <w:szCs w:val="28"/>
        </w:rPr>
        <w:t xml:space="preserve"> Бюджетного кодекса Российской Федерации, </w:t>
      </w:r>
      <w:r w:rsidRPr="00734BA4">
        <w:rPr>
          <w:rStyle w:val="af8"/>
          <w:rFonts w:ascii="Times New Roman" w:hAnsi="Times New Roman"/>
          <w:b w:val="0"/>
          <w:color w:val="000000"/>
          <w:sz w:val="28"/>
          <w:szCs w:val="28"/>
        </w:rPr>
        <w:t>приказом</w:t>
      </w:r>
      <w:r w:rsidRPr="00734BA4">
        <w:rPr>
          <w:rFonts w:ascii="Times New Roman" w:hAnsi="Times New Roman"/>
          <w:sz w:val="28"/>
          <w:szCs w:val="28"/>
        </w:rPr>
        <w:t xml:space="preserve"> Министерства финансов Российской Федерации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Порядком осуществления бюджетных полномочий главного администратора доходов</w:t>
      </w:r>
      <w:r w:rsidR="00C642D5">
        <w:rPr>
          <w:rFonts w:ascii="Times New Roman" w:hAnsi="Times New Roman"/>
          <w:sz w:val="28"/>
          <w:szCs w:val="28"/>
        </w:rPr>
        <w:t xml:space="preserve"> (администратора), </w:t>
      </w:r>
      <w:r w:rsidRPr="00734BA4">
        <w:rPr>
          <w:rFonts w:ascii="Times New Roman" w:hAnsi="Times New Roman"/>
          <w:sz w:val="28"/>
          <w:szCs w:val="28"/>
        </w:rPr>
        <w:t xml:space="preserve">руководствуясь Уставом </w:t>
      </w:r>
      <w:r w:rsidR="00A144F5">
        <w:rPr>
          <w:rStyle w:val="af8"/>
          <w:rFonts w:ascii="Times New Roman" w:hAnsi="Times New Roman"/>
          <w:b w:val="0"/>
          <w:color w:val="000000"/>
          <w:sz w:val="28"/>
          <w:szCs w:val="28"/>
        </w:rPr>
        <w:t>Майского</w:t>
      </w:r>
      <w:r w:rsidRPr="00DA2E98">
        <w:rPr>
          <w:rStyle w:val="af8"/>
          <w:rFonts w:ascii="Times New Roman" w:hAnsi="Times New Roman"/>
          <w:b w:val="0"/>
          <w:color w:val="000000"/>
          <w:sz w:val="28"/>
          <w:szCs w:val="28"/>
        </w:rPr>
        <w:t xml:space="preserve"> </w:t>
      </w:r>
      <w:r w:rsidRPr="00734BA4">
        <w:rPr>
          <w:rStyle w:val="af8"/>
          <w:rFonts w:ascii="Times New Roman" w:hAnsi="Times New Roman"/>
          <w:b w:val="0"/>
          <w:color w:val="000000"/>
          <w:sz w:val="28"/>
          <w:szCs w:val="28"/>
        </w:rPr>
        <w:t>сельсовета</w:t>
      </w:r>
      <w:r w:rsidRPr="00734BA4">
        <w:rPr>
          <w:rFonts w:ascii="Times New Roman" w:hAnsi="Times New Roman"/>
          <w:sz w:val="28"/>
          <w:szCs w:val="28"/>
        </w:rPr>
        <w:t>:</w:t>
      </w:r>
    </w:p>
    <w:p w14:paraId="10000000" w14:textId="77777777" w:rsidR="00D261AD" w:rsidRPr="00734BA4" w:rsidRDefault="00F347A1">
      <w:pPr>
        <w:rPr>
          <w:rFonts w:ascii="Times New Roman" w:hAnsi="Times New Roman"/>
          <w:sz w:val="28"/>
          <w:szCs w:val="28"/>
        </w:rPr>
      </w:pPr>
      <w:r w:rsidRPr="00734BA4">
        <w:rPr>
          <w:rFonts w:ascii="Times New Roman" w:hAnsi="Times New Roman"/>
          <w:sz w:val="28"/>
          <w:szCs w:val="28"/>
        </w:rPr>
        <w:t>ПОСТАНОВЛЯЮ:</w:t>
      </w:r>
    </w:p>
    <w:p w14:paraId="11000000" w14:textId="34B8B6A3" w:rsidR="00D261AD" w:rsidRDefault="00F347A1">
      <w:pPr>
        <w:rPr>
          <w:rFonts w:ascii="Times New Roman" w:hAnsi="Times New Roman"/>
          <w:sz w:val="28"/>
          <w:szCs w:val="28"/>
        </w:rPr>
      </w:pPr>
      <w:bookmarkStart w:id="0" w:name="sub_1"/>
      <w:r w:rsidRPr="00734BA4">
        <w:rPr>
          <w:rFonts w:ascii="Times New Roman" w:hAnsi="Times New Roman"/>
          <w:sz w:val="28"/>
          <w:szCs w:val="28"/>
        </w:rPr>
        <w:t xml:space="preserve">1. </w:t>
      </w:r>
      <w:bookmarkStart w:id="1" w:name="sub_2"/>
      <w:bookmarkEnd w:id="0"/>
      <w:r w:rsidRPr="00734BA4">
        <w:rPr>
          <w:rFonts w:ascii="Times New Roman" w:hAnsi="Times New Roman"/>
          <w:sz w:val="28"/>
          <w:szCs w:val="28"/>
        </w:rPr>
        <w:t xml:space="preserve">Утвердить регламент реализации </w:t>
      </w:r>
      <w:r w:rsidR="00436925" w:rsidRPr="00734BA4">
        <w:rPr>
          <w:rFonts w:ascii="Times New Roman" w:hAnsi="Times New Roman"/>
          <w:sz w:val="28"/>
          <w:szCs w:val="28"/>
        </w:rPr>
        <w:t xml:space="preserve">администрацией </w:t>
      </w:r>
      <w:r w:rsidR="00A144F5">
        <w:rPr>
          <w:rStyle w:val="af8"/>
          <w:rFonts w:ascii="Times New Roman" w:hAnsi="Times New Roman"/>
          <w:b w:val="0"/>
          <w:color w:val="000000"/>
          <w:sz w:val="28"/>
          <w:szCs w:val="28"/>
        </w:rPr>
        <w:t xml:space="preserve">Майского </w:t>
      </w:r>
      <w:r w:rsidR="00436925" w:rsidRPr="00734BA4">
        <w:rPr>
          <w:rFonts w:ascii="Times New Roman" w:hAnsi="Times New Roman"/>
          <w:sz w:val="28"/>
          <w:szCs w:val="28"/>
        </w:rPr>
        <w:t>сельсовета полномочий</w:t>
      </w:r>
      <w:r w:rsidR="00C642D5">
        <w:rPr>
          <w:rFonts w:ascii="Times New Roman" w:hAnsi="Times New Roman"/>
          <w:sz w:val="28"/>
          <w:szCs w:val="28"/>
        </w:rPr>
        <w:t xml:space="preserve"> главного администратора</w:t>
      </w:r>
      <w:r w:rsidRPr="00734BA4">
        <w:rPr>
          <w:rFonts w:ascii="Times New Roman" w:hAnsi="Times New Roman"/>
          <w:sz w:val="28"/>
          <w:szCs w:val="28"/>
        </w:rPr>
        <w:t xml:space="preserve"> </w:t>
      </w:r>
      <w:r w:rsidR="00C642D5">
        <w:rPr>
          <w:rFonts w:ascii="Times New Roman" w:hAnsi="Times New Roman"/>
          <w:sz w:val="28"/>
          <w:szCs w:val="28"/>
        </w:rPr>
        <w:t>(</w:t>
      </w:r>
      <w:r w:rsidRPr="00734BA4">
        <w:rPr>
          <w:rFonts w:ascii="Times New Roman" w:hAnsi="Times New Roman"/>
          <w:sz w:val="28"/>
          <w:szCs w:val="28"/>
        </w:rPr>
        <w:t>администратора</w:t>
      </w:r>
      <w:r w:rsidR="00C642D5">
        <w:rPr>
          <w:rFonts w:ascii="Times New Roman" w:hAnsi="Times New Roman"/>
          <w:sz w:val="28"/>
          <w:szCs w:val="28"/>
        </w:rPr>
        <w:t>)</w:t>
      </w:r>
      <w:r w:rsidRPr="00734BA4">
        <w:rPr>
          <w:rFonts w:ascii="Times New Roman" w:hAnsi="Times New Roman"/>
          <w:sz w:val="28"/>
          <w:szCs w:val="28"/>
        </w:rPr>
        <w:t xml:space="preserve"> доходов бюджета по взысканию задолженности по платежам в бюджет, пеням и штрафам по ним согласно </w:t>
      </w:r>
      <w:r w:rsidRPr="00734BA4">
        <w:rPr>
          <w:rStyle w:val="af8"/>
          <w:rFonts w:ascii="Times New Roman" w:hAnsi="Times New Roman"/>
          <w:b w:val="0"/>
          <w:color w:val="000000"/>
          <w:sz w:val="28"/>
          <w:szCs w:val="28"/>
        </w:rPr>
        <w:t>приложению</w:t>
      </w:r>
      <w:r w:rsidRPr="00734BA4">
        <w:rPr>
          <w:rFonts w:ascii="Times New Roman" w:hAnsi="Times New Roman"/>
          <w:sz w:val="28"/>
          <w:szCs w:val="28"/>
        </w:rPr>
        <w:t>.</w:t>
      </w:r>
    </w:p>
    <w:p w14:paraId="12000000" w14:textId="4FCF8E18" w:rsidR="00D261AD" w:rsidRPr="00734BA4" w:rsidRDefault="00840EE8" w:rsidP="00D31BD1">
      <w:pPr>
        <w:rPr>
          <w:rFonts w:ascii="Times New Roman" w:hAnsi="Times New Roman"/>
          <w:sz w:val="28"/>
          <w:szCs w:val="28"/>
        </w:rPr>
      </w:pPr>
      <w:bookmarkStart w:id="2" w:name="sub_3"/>
      <w:bookmarkEnd w:id="1"/>
      <w:r>
        <w:rPr>
          <w:rFonts w:ascii="Times New Roman" w:hAnsi="Times New Roman"/>
          <w:sz w:val="28"/>
          <w:szCs w:val="28"/>
        </w:rPr>
        <w:t>2</w:t>
      </w:r>
      <w:r w:rsidR="00F347A1" w:rsidRPr="00734BA4">
        <w:rPr>
          <w:rFonts w:ascii="Times New Roman" w:hAnsi="Times New Roman"/>
          <w:sz w:val="28"/>
          <w:szCs w:val="28"/>
        </w:rPr>
        <w:t xml:space="preserve">. </w:t>
      </w:r>
      <w:bookmarkStart w:id="3" w:name="sub_4"/>
      <w:bookmarkEnd w:id="2"/>
      <w:r w:rsidR="00F347A1" w:rsidRPr="00734BA4">
        <w:rPr>
          <w:rFonts w:ascii="Times New Roman" w:hAnsi="Times New Roman"/>
          <w:sz w:val="28"/>
          <w:szCs w:val="28"/>
        </w:rPr>
        <w:t xml:space="preserve">Постановление вступает в силу после его </w:t>
      </w:r>
      <w:r w:rsidR="00F347A1" w:rsidRPr="00734BA4">
        <w:rPr>
          <w:rStyle w:val="af8"/>
          <w:rFonts w:ascii="Times New Roman" w:hAnsi="Times New Roman"/>
          <w:b w:val="0"/>
          <w:color w:val="000000"/>
          <w:sz w:val="28"/>
          <w:szCs w:val="28"/>
        </w:rPr>
        <w:t>официального</w:t>
      </w:r>
      <w:r w:rsidR="00F347A1" w:rsidRPr="00734BA4">
        <w:rPr>
          <w:rStyle w:val="af8"/>
          <w:rFonts w:ascii="Times New Roman" w:hAnsi="Times New Roman"/>
          <w:color w:val="000000"/>
          <w:sz w:val="28"/>
          <w:szCs w:val="28"/>
        </w:rPr>
        <w:t xml:space="preserve"> </w:t>
      </w:r>
      <w:r w:rsidR="00436925" w:rsidRPr="00734BA4">
        <w:rPr>
          <w:rStyle w:val="af8"/>
          <w:rFonts w:ascii="Times New Roman" w:hAnsi="Times New Roman"/>
          <w:b w:val="0"/>
          <w:color w:val="000000"/>
          <w:sz w:val="28"/>
          <w:szCs w:val="28"/>
        </w:rPr>
        <w:t>опубликования</w:t>
      </w:r>
      <w:r w:rsidR="00436925" w:rsidRPr="00734BA4">
        <w:rPr>
          <w:rFonts w:ascii="Times New Roman" w:hAnsi="Times New Roman"/>
          <w:sz w:val="28"/>
          <w:szCs w:val="28"/>
        </w:rPr>
        <w:t xml:space="preserve"> в</w:t>
      </w:r>
      <w:r w:rsidR="00436925">
        <w:rPr>
          <w:rFonts w:ascii="Times New Roman" w:hAnsi="Times New Roman"/>
          <w:sz w:val="28"/>
          <w:szCs w:val="28"/>
        </w:rPr>
        <w:t xml:space="preserve"> печатном издании «</w:t>
      </w:r>
      <w:r w:rsidR="00A144F5">
        <w:rPr>
          <w:rStyle w:val="af8"/>
          <w:rFonts w:ascii="Times New Roman" w:hAnsi="Times New Roman"/>
          <w:b w:val="0"/>
          <w:color w:val="000000"/>
          <w:sz w:val="28"/>
          <w:szCs w:val="28"/>
        </w:rPr>
        <w:t>Майский</w:t>
      </w:r>
      <w:r w:rsidR="00DA2E98">
        <w:rPr>
          <w:rStyle w:val="af8"/>
          <w:rFonts w:ascii="Times New Roman" w:hAnsi="Times New Roman"/>
          <w:b w:val="0"/>
          <w:color w:val="000000"/>
          <w:sz w:val="28"/>
          <w:szCs w:val="28"/>
        </w:rPr>
        <w:t xml:space="preserve"> </w:t>
      </w:r>
      <w:r w:rsidR="00436925">
        <w:rPr>
          <w:rFonts w:ascii="Times New Roman" w:hAnsi="Times New Roman"/>
          <w:sz w:val="28"/>
          <w:szCs w:val="28"/>
        </w:rPr>
        <w:t>вестник»</w:t>
      </w:r>
      <w:r w:rsidR="00F347A1" w:rsidRPr="00734BA4">
        <w:rPr>
          <w:rFonts w:ascii="Times New Roman" w:hAnsi="Times New Roman"/>
          <w:sz w:val="28"/>
          <w:szCs w:val="28"/>
        </w:rPr>
        <w:t>.</w:t>
      </w:r>
    </w:p>
    <w:p w14:paraId="13000000" w14:textId="3A04D9EA" w:rsidR="00D261AD" w:rsidRPr="00734BA4" w:rsidRDefault="00840EE8">
      <w:pPr>
        <w:rPr>
          <w:rFonts w:ascii="Times New Roman" w:hAnsi="Times New Roman"/>
          <w:sz w:val="28"/>
          <w:szCs w:val="28"/>
        </w:rPr>
      </w:pPr>
      <w:bookmarkStart w:id="4" w:name="sub_5"/>
      <w:bookmarkEnd w:id="3"/>
      <w:r>
        <w:rPr>
          <w:rFonts w:ascii="Times New Roman" w:hAnsi="Times New Roman"/>
          <w:sz w:val="28"/>
          <w:szCs w:val="28"/>
        </w:rPr>
        <w:t>3</w:t>
      </w:r>
      <w:bookmarkStart w:id="5" w:name="_GoBack"/>
      <w:bookmarkEnd w:id="5"/>
      <w:r w:rsidR="00F347A1" w:rsidRPr="00734BA4">
        <w:rPr>
          <w:rFonts w:ascii="Times New Roman" w:hAnsi="Times New Roman"/>
          <w:sz w:val="28"/>
          <w:szCs w:val="28"/>
        </w:rPr>
        <w:t>. Контроль за исполнением настоящего постановления оставляю за собой.</w:t>
      </w:r>
    </w:p>
    <w:bookmarkEnd w:id="4"/>
    <w:p w14:paraId="14000000" w14:textId="77777777" w:rsidR="00D261AD" w:rsidRPr="00734BA4" w:rsidRDefault="00D261AD">
      <w:pPr>
        <w:rPr>
          <w:rFonts w:ascii="Times New Roman" w:hAnsi="Times New Roman"/>
          <w:sz w:val="28"/>
          <w:szCs w:val="28"/>
        </w:rPr>
      </w:pPr>
    </w:p>
    <w:p w14:paraId="15000000" w14:textId="77777777" w:rsidR="00D261AD" w:rsidRPr="00734BA4" w:rsidRDefault="00D261AD">
      <w:pPr>
        <w:rPr>
          <w:rFonts w:ascii="Times New Roman" w:hAnsi="Times New Roman"/>
          <w:sz w:val="28"/>
          <w:szCs w:val="28"/>
        </w:rPr>
      </w:pPr>
    </w:p>
    <w:p w14:paraId="18000000" w14:textId="61F5CECD" w:rsidR="00D261AD" w:rsidRPr="00734BA4" w:rsidRDefault="00A144F5" w:rsidP="00436925">
      <w:pPr>
        <w:ind w:firstLine="0"/>
        <w:rPr>
          <w:rFonts w:ascii="Times New Roman" w:hAnsi="Times New Roman"/>
          <w:sz w:val="28"/>
          <w:szCs w:val="28"/>
        </w:rPr>
      </w:pPr>
      <w:r w:rsidRPr="00734BA4">
        <w:rPr>
          <w:rFonts w:ascii="Times New Roman" w:hAnsi="Times New Roman"/>
          <w:sz w:val="28"/>
          <w:szCs w:val="28"/>
        </w:rPr>
        <w:t>Глава Майского</w:t>
      </w:r>
      <w:r w:rsidR="00DA2E98">
        <w:rPr>
          <w:rFonts w:ascii="Times New Roman" w:hAnsi="Times New Roman"/>
          <w:sz w:val="28"/>
          <w:szCs w:val="28"/>
        </w:rPr>
        <w:t xml:space="preserve"> </w:t>
      </w:r>
      <w:r w:rsidR="00F347A1" w:rsidRPr="00734BA4">
        <w:rPr>
          <w:rFonts w:ascii="Times New Roman" w:hAnsi="Times New Roman"/>
          <w:sz w:val="28"/>
          <w:szCs w:val="28"/>
        </w:rPr>
        <w:t xml:space="preserve">сельсовета         </w:t>
      </w:r>
      <w:r w:rsidR="00734BA4">
        <w:rPr>
          <w:rFonts w:ascii="Times New Roman" w:hAnsi="Times New Roman"/>
          <w:sz w:val="28"/>
          <w:szCs w:val="28"/>
        </w:rPr>
        <w:t xml:space="preserve">                                     </w:t>
      </w:r>
      <w:r>
        <w:rPr>
          <w:rFonts w:ascii="Times New Roman" w:hAnsi="Times New Roman"/>
          <w:sz w:val="28"/>
          <w:szCs w:val="28"/>
        </w:rPr>
        <w:t xml:space="preserve">    </w:t>
      </w:r>
      <w:r w:rsidR="00734BA4">
        <w:rPr>
          <w:rFonts w:ascii="Times New Roman" w:hAnsi="Times New Roman"/>
          <w:sz w:val="28"/>
          <w:szCs w:val="28"/>
        </w:rPr>
        <w:t xml:space="preserve">  </w:t>
      </w:r>
      <w:r>
        <w:rPr>
          <w:rFonts w:ascii="Times New Roman" w:hAnsi="Times New Roman"/>
          <w:sz w:val="28"/>
          <w:szCs w:val="28"/>
        </w:rPr>
        <w:t>А.В. Соломенникова</w:t>
      </w:r>
    </w:p>
    <w:p w14:paraId="19000000" w14:textId="77777777" w:rsidR="00D261AD" w:rsidRPr="00734BA4" w:rsidRDefault="00D261AD">
      <w:pPr>
        <w:rPr>
          <w:rFonts w:ascii="Times New Roman" w:hAnsi="Times New Roman"/>
          <w:sz w:val="28"/>
          <w:szCs w:val="28"/>
        </w:rPr>
      </w:pPr>
    </w:p>
    <w:p w14:paraId="1A000000" w14:textId="77777777" w:rsidR="00D261AD" w:rsidRPr="00734BA4" w:rsidRDefault="00D261AD">
      <w:pPr>
        <w:jc w:val="right"/>
        <w:rPr>
          <w:rStyle w:val="af2"/>
          <w:rFonts w:ascii="Times New Roman" w:hAnsi="Times New Roman"/>
          <w:b w:val="0"/>
          <w:color w:val="000000"/>
          <w:sz w:val="28"/>
          <w:szCs w:val="28"/>
        </w:rPr>
      </w:pPr>
      <w:bookmarkStart w:id="6" w:name="sub_6"/>
      <w:bookmarkEnd w:id="6"/>
    </w:p>
    <w:p w14:paraId="1B000000" w14:textId="77777777" w:rsidR="00D261AD" w:rsidRPr="00734BA4" w:rsidRDefault="00D261AD">
      <w:pPr>
        <w:jc w:val="right"/>
        <w:rPr>
          <w:rStyle w:val="af2"/>
          <w:rFonts w:ascii="Times New Roman" w:hAnsi="Times New Roman"/>
          <w:b w:val="0"/>
          <w:color w:val="000000"/>
          <w:sz w:val="28"/>
          <w:szCs w:val="28"/>
        </w:rPr>
      </w:pPr>
    </w:p>
    <w:p w14:paraId="1C000000" w14:textId="77777777" w:rsidR="00D261AD" w:rsidRPr="00734BA4" w:rsidRDefault="00D261AD">
      <w:pPr>
        <w:jc w:val="right"/>
        <w:rPr>
          <w:rStyle w:val="af2"/>
          <w:rFonts w:ascii="Times New Roman" w:hAnsi="Times New Roman"/>
          <w:b w:val="0"/>
          <w:color w:val="000000"/>
          <w:sz w:val="28"/>
          <w:szCs w:val="28"/>
        </w:rPr>
      </w:pPr>
    </w:p>
    <w:p w14:paraId="1D000000" w14:textId="77777777" w:rsidR="00D261AD" w:rsidRPr="00734BA4" w:rsidRDefault="00D261AD">
      <w:pPr>
        <w:jc w:val="right"/>
        <w:rPr>
          <w:rStyle w:val="af2"/>
          <w:rFonts w:ascii="Times New Roman" w:hAnsi="Times New Roman"/>
          <w:b w:val="0"/>
          <w:color w:val="000000"/>
          <w:sz w:val="28"/>
          <w:szCs w:val="28"/>
        </w:rPr>
      </w:pPr>
    </w:p>
    <w:p w14:paraId="1E000000" w14:textId="77777777" w:rsidR="00D261AD" w:rsidRPr="00734BA4" w:rsidRDefault="00D261AD">
      <w:pPr>
        <w:rPr>
          <w:rFonts w:ascii="Times New Roman" w:hAnsi="Times New Roman"/>
          <w:sz w:val="28"/>
          <w:szCs w:val="28"/>
        </w:rPr>
        <w:sectPr w:rsidR="00D261AD" w:rsidRPr="00734BA4">
          <w:pgSz w:w="11908" w:h="16838"/>
          <w:pgMar w:top="1134" w:right="672" w:bottom="0" w:left="1701" w:header="0" w:footer="0" w:gutter="0"/>
          <w:cols w:space="720"/>
        </w:sectPr>
      </w:pPr>
    </w:p>
    <w:p w14:paraId="1F000000" w14:textId="77777777" w:rsidR="00D261AD" w:rsidRPr="00734BA4" w:rsidRDefault="00F347A1">
      <w:pPr>
        <w:jc w:val="right"/>
        <w:rPr>
          <w:rStyle w:val="af2"/>
          <w:rFonts w:ascii="Times New Roman" w:hAnsi="Times New Roman"/>
          <w:b w:val="0"/>
          <w:color w:val="000000"/>
          <w:sz w:val="28"/>
          <w:szCs w:val="28"/>
        </w:rPr>
      </w:pPr>
      <w:r w:rsidRPr="00734BA4">
        <w:rPr>
          <w:rFonts w:ascii="Times New Roman" w:hAnsi="Times New Roman"/>
          <w:sz w:val="28"/>
          <w:szCs w:val="28"/>
        </w:rPr>
        <w:lastRenderedPageBreak/>
        <w:tab/>
      </w:r>
      <w:bookmarkStart w:id="7" w:name="sub_30"/>
      <w:r w:rsidRPr="00734BA4">
        <w:rPr>
          <w:rStyle w:val="af2"/>
          <w:rFonts w:ascii="Times New Roman" w:hAnsi="Times New Roman"/>
          <w:b w:val="0"/>
          <w:color w:val="000000"/>
          <w:sz w:val="28"/>
          <w:szCs w:val="28"/>
        </w:rPr>
        <w:t xml:space="preserve">Приложение </w:t>
      </w:r>
      <w:r w:rsidRPr="00734BA4">
        <w:rPr>
          <w:rStyle w:val="af2"/>
          <w:rFonts w:ascii="Times New Roman" w:hAnsi="Times New Roman"/>
          <w:b w:val="0"/>
          <w:color w:val="000000"/>
          <w:sz w:val="28"/>
          <w:szCs w:val="28"/>
        </w:rPr>
        <w:br/>
      </w:r>
      <w:bookmarkEnd w:id="7"/>
      <w:r w:rsidRPr="00734BA4">
        <w:rPr>
          <w:rStyle w:val="af2"/>
          <w:rFonts w:ascii="Times New Roman" w:hAnsi="Times New Roman"/>
          <w:b w:val="0"/>
          <w:color w:val="000000"/>
          <w:sz w:val="28"/>
          <w:szCs w:val="28"/>
        </w:rPr>
        <w:t xml:space="preserve">к </w:t>
      </w:r>
      <w:r w:rsidRPr="00734BA4">
        <w:rPr>
          <w:rStyle w:val="af8"/>
          <w:rFonts w:ascii="Times New Roman" w:hAnsi="Times New Roman"/>
          <w:b w:val="0"/>
          <w:color w:val="000000"/>
          <w:sz w:val="28"/>
          <w:szCs w:val="28"/>
        </w:rPr>
        <w:t>постановлению</w:t>
      </w:r>
      <w:r w:rsidRPr="00734BA4">
        <w:rPr>
          <w:rStyle w:val="af2"/>
          <w:rFonts w:ascii="Times New Roman" w:hAnsi="Times New Roman"/>
          <w:b w:val="0"/>
          <w:color w:val="000000"/>
          <w:sz w:val="28"/>
          <w:szCs w:val="28"/>
        </w:rPr>
        <w:br/>
        <w:t xml:space="preserve">администрации </w:t>
      </w:r>
    </w:p>
    <w:p w14:paraId="20000000" w14:textId="77777777" w:rsidR="00D261AD" w:rsidRPr="00734BA4" w:rsidRDefault="00F347A1">
      <w:pPr>
        <w:jc w:val="right"/>
        <w:rPr>
          <w:rStyle w:val="af2"/>
          <w:rFonts w:ascii="Times New Roman" w:hAnsi="Times New Roman"/>
          <w:b w:val="0"/>
          <w:color w:val="000000"/>
          <w:sz w:val="28"/>
          <w:szCs w:val="28"/>
        </w:rPr>
      </w:pPr>
      <w:r w:rsidRPr="00734BA4">
        <w:rPr>
          <w:rStyle w:val="af2"/>
          <w:rFonts w:ascii="Times New Roman" w:hAnsi="Times New Roman"/>
          <w:b w:val="0"/>
          <w:color w:val="000000"/>
          <w:sz w:val="28"/>
          <w:szCs w:val="28"/>
        </w:rPr>
        <w:t>муниципального</w:t>
      </w:r>
    </w:p>
    <w:p w14:paraId="21000000" w14:textId="77777777" w:rsidR="00D261AD" w:rsidRPr="00734BA4" w:rsidRDefault="00F347A1">
      <w:pPr>
        <w:jc w:val="right"/>
        <w:rPr>
          <w:rStyle w:val="af8"/>
          <w:rFonts w:ascii="Times New Roman" w:hAnsi="Times New Roman"/>
          <w:b w:val="0"/>
          <w:color w:val="000000"/>
          <w:sz w:val="28"/>
          <w:szCs w:val="28"/>
        </w:rPr>
      </w:pPr>
      <w:r w:rsidRPr="00734BA4">
        <w:rPr>
          <w:rStyle w:val="af2"/>
          <w:rFonts w:ascii="Times New Roman" w:hAnsi="Times New Roman"/>
          <w:b w:val="0"/>
          <w:color w:val="000000"/>
          <w:sz w:val="28"/>
          <w:szCs w:val="28"/>
        </w:rPr>
        <w:t xml:space="preserve"> образования</w:t>
      </w:r>
    </w:p>
    <w:p w14:paraId="5D24E2DE" w14:textId="282F8BB9" w:rsidR="00DA2E98" w:rsidRDefault="00A144F5">
      <w:pPr>
        <w:jc w:val="right"/>
        <w:rPr>
          <w:rStyle w:val="af8"/>
          <w:rFonts w:ascii="Times New Roman" w:hAnsi="Times New Roman"/>
          <w:b w:val="0"/>
          <w:color w:val="000000"/>
          <w:sz w:val="28"/>
          <w:szCs w:val="28"/>
        </w:rPr>
      </w:pPr>
      <w:r>
        <w:rPr>
          <w:rStyle w:val="af8"/>
          <w:rFonts w:ascii="Times New Roman" w:hAnsi="Times New Roman"/>
          <w:b w:val="0"/>
          <w:color w:val="000000"/>
          <w:sz w:val="28"/>
          <w:szCs w:val="28"/>
        </w:rPr>
        <w:t>Майского</w:t>
      </w:r>
    </w:p>
    <w:p w14:paraId="23000000" w14:textId="6B2033D7" w:rsidR="00D261AD" w:rsidRPr="00734BA4" w:rsidRDefault="00DA2E98">
      <w:pPr>
        <w:jc w:val="right"/>
        <w:rPr>
          <w:rStyle w:val="af2"/>
          <w:rFonts w:ascii="Times New Roman" w:hAnsi="Times New Roman"/>
          <w:b w:val="0"/>
          <w:color w:val="000000"/>
          <w:sz w:val="28"/>
          <w:szCs w:val="28"/>
        </w:rPr>
      </w:pPr>
      <w:r>
        <w:rPr>
          <w:rFonts w:ascii="Times New Roman" w:hAnsi="Times New Roman"/>
          <w:sz w:val="28"/>
          <w:szCs w:val="28"/>
        </w:rPr>
        <w:t xml:space="preserve">   </w:t>
      </w:r>
      <w:r w:rsidR="00F347A1" w:rsidRPr="00734BA4">
        <w:rPr>
          <w:rFonts w:ascii="Times New Roman" w:hAnsi="Times New Roman"/>
          <w:sz w:val="28"/>
          <w:szCs w:val="28"/>
        </w:rPr>
        <w:t xml:space="preserve">сельсовета </w:t>
      </w:r>
      <w:r w:rsidR="00F347A1" w:rsidRPr="00734BA4">
        <w:rPr>
          <w:rStyle w:val="af2"/>
          <w:rFonts w:ascii="Times New Roman" w:hAnsi="Times New Roman"/>
          <w:b w:val="0"/>
          <w:color w:val="000000"/>
          <w:sz w:val="28"/>
          <w:szCs w:val="28"/>
        </w:rPr>
        <w:t xml:space="preserve"> </w:t>
      </w:r>
    </w:p>
    <w:p w14:paraId="24000000" w14:textId="427B0085" w:rsidR="00D261AD" w:rsidRPr="00734BA4" w:rsidRDefault="00F347A1">
      <w:pPr>
        <w:jc w:val="right"/>
        <w:rPr>
          <w:rStyle w:val="af2"/>
          <w:rFonts w:ascii="Times New Roman" w:hAnsi="Times New Roman"/>
          <w:b w:val="0"/>
          <w:color w:val="000000"/>
          <w:sz w:val="28"/>
          <w:szCs w:val="28"/>
        </w:rPr>
      </w:pPr>
      <w:r w:rsidRPr="00734BA4">
        <w:rPr>
          <w:rStyle w:val="af2"/>
          <w:rFonts w:ascii="Times New Roman" w:hAnsi="Times New Roman"/>
          <w:b w:val="0"/>
          <w:color w:val="000000"/>
          <w:sz w:val="28"/>
          <w:szCs w:val="28"/>
        </w:rPr>
        <w:t xml:space="preserve">от </w:t>
      </w:r>
      <w:r w:rsidR="00734BA4">
        <w:rPr>
          <w:rStyle w:val="af2"/>
          <w:rFonts w:ascii="Times New Roman" w:hAnsi="Times New Roman"/>
          <w:b w:val="0"/>
          <w:color w:val="000000"/>
          <w:sz w:val="28"/>
          <w:szCs w:val="28"/>
        </w:rPr>
        <w:t xml:space="preserve">                  №</w:t>
      </w:r>
      <w:r w:rsidRPr="00734BA4">
        <w:rPr>
          <w:rStyle w:val="af2"/>
          <w:rFonts w:ascii="Times New Roman" w:hAnsi="Times New Roman"/>
          <w:b w:val="0"/>
          <w:color w:val="000000"/>
          <w:sz w:val="28"/>
          <w:szCs w:val="28"/>
        </w:rPr>
        <w:t> </w:t>
      </w:r>
      <w:r w:rsidR="00734BA4">
        <w:rPr>
          <w:rStyle w:val="af2"/>
          <w:rFonts w:ascii="Times New Roman" w:hAnsi="Times New Roman"/>
          <w:b w:val="0"/>
          <w:color w:val="000000"/>
          <w:sz w:val="28"/>
          <w:szCs w:val="28"/>
        </w:rPr>
        <w:t xml:space="preserve">   </w:t>
      </w:r>
    </w:p>
    <w:p w14:paraId="25000000" w14:textId="77777777" w:rsidR="00D261AD" w:rsidRPr="00734BA4" w:rsidRDefault="00D261AD">
      <w:pPr>
        <w:tabs>
          <w:tab w:val="left" w:pos="2126"/>
        </w:tabs>
        <w:jc w:val="right"/>
        <w:rPr>
          <w:rFonts w:ascii="Times New Roman" w:hAnsi="Times New Roman"/>
          <w:sz w:val="28"/>
          <w:szCs w:val="28"/>
        </w:rPr>
      </w:pPr>
    </w:p>
    <w:p w14:paraId="26000000" w14:textId="5373B74F" w:rsidR="00D261AD" w:rsidRPr="00734BA4" w:rsidRDefault="00F347A1">
      <w:pPr>
        <w:tabs>
          <w:tab w:val="left" w:pos="2126"/>
        </w:tabs>
        <w:jc w:val="center"/>
        <w:rPr>
          <w:rFonts w:ascii="Times New Roman" w:hAnsi="Times New Roman"/>
          <w:b/>
          <w:sz w:val="28"/>
          <w:szCs w:val="28"/>
        </w:rPr>
      </w:pPr>
      <w:r w:rsidRPr="00734BA4">
        <w:rPr>
          <w:rFonts w:ascii="Times New Roman" w:hAnsi="Times New Roman"/>
          <w:b/>
          <w:sz w:val="28"/>
          <w:szCs w:val="28"/>
        </w:rPr>
        <w:t xml:space="preserve">Регламент реализации </w:t>
      </w:r>
      <w:r w:rsidR="00C642D5" w:rsidRPr="00734BA4">
        <w:rPr>
          <w:rFonts w:ascii="Times New Roman" w:hAnsi="Times New Roman"/>
          <w:b/>
          <w:sz w:val="28"/>
          <w:szCs w:val="28"/>
        </w:rPr>
        <w:t xml:space="preserve">администрацией </w:t>
      </w:r>
      <w:r w:rsidR="00A144F5">
        <w:rPr>
          <w:rStyle w:val="af8"/>
          <w:rFonts w:ascii="Times New Roman" w:hAnsi="Times New Roman"/>
          <w:color w:val="000000"/>
          <w:sz w:val="28"/>
          <w:szCs w:val="28"/>
        </w:rPr>
        <w:t>Майского</w:t>
      </w:r>
      <w:r w:rsidRPr="00734BA4">
        <w:rPr>
          <w:rFonts w:ascii="Times New Roman" w:hAnsi="Times New Roman"/>
          <w:b/>
          <w:sz w:val="28"/>
          <w:szCs w:val="28"/>
        </w:rPr>
        <w:t xml:space="preserve"> сельсовета полномочий</w:t>
      </w:r>
      <w:r w:rsidR="00C642D5">
        <w:rPr>
          <w:rFonts w:ascii="Times New Roman" w:hAnsi="Times New Roman"/>
          <w:b/>
          <w:sz w:val="28"/>
          <w:szCs w:val="28"/>
        </w:rPr>
        <w:t xml:space="preserve"> главного администратора</w:t>
      </w:r>
      <w:r w:rsidRPr="00734BA4">
        <w:rPr>
          <w:rFonts w:ascii="Times New Roman" w:hAnsi="Times New Roman"/>
          <w:b/>
          <w:sz w:val="28"/>
          <w:szCs w:val="28"/>
        </w:rPr>
        <w:t xml:space="preserve"> </w:t>
      </w:r>
      <w:r w:rsidR="00C642D5">
        <w:rPr>
          <w:rFonts w:ascii="Times New Roman" w:hAnsi="Times New Roman"/>
          <w:b/>
          <w:sz w:val="28"/>
          <w:szCs w:val="28"/>
        </w:rPr>
        <w:t>(</w:t>
      </w:r>
      <w:r w:rsidRPr="00734BA4">
        <w:rPr>
          <w:rFonts w:ascii="Times New Roman" w:hAnsi="Times New Roman"/>
          <w:b/>
          <w:sz w:val="28"/>
          <w:szCs w:val="28"/>
        </w:rPr>
        <w:t>администратора</w:t>
      </w:r>
      <w:r w:rsidR="00C642D5">
        <w:rPr>
          <w:rFonts w:ascii="Times New Roman" w:hAnsi="Times New Roman"/>
          <w:b/>
          <w:sz w:val="28"/>
          <w:szCs w:val="28"/>
        </w:rPr>
        <w:t>)</w:t>
      </w:r>
      <w:r w:rsidRPr="00734BA4">
        <w:rPr>
          <w:rFonts w:ascii="Times New Roman" w:hAnsi="Times New Roman"/>
          <w:b/>
          <w:sz w:val="28"/>
          <w:szCs w:val="28"/>
        </w:rPr>
        <w:t xml:space="preserve"> доходов бюджета по взысканию задолженности по платежам в бюджет, пеням и штрафам по ним (далее – Регламент)</w:t>
      </w:r>
    </w:p>
    <w:p w14:paraId="27000000" w14:textId="77777777" w:rsidR="00D261AD" w:rsidRPr="00734BA4" w:rsidRDefault="00D261AD">
      <w:pPr>
        <w:rPr>
          <w:rFonts w:ascii="Times New Roman" w:hAnsi="Times New Roman"/>
          <w:sz w:val="28"/>
          <w:szCs w:val="28"/>
        </w:rPr>
      </w:pPr>
    </w:p>
    <w:p w14:paraId="28000000" w14:textId="387B9179" w:rsidR="00D261AD" w:rsidRPr="00734BA4" w:rsidRDefault="00DA2E98" w:rsidP="00DA2E98">
      <w:pPr>
        <w:pStyle w:val="10"/>
        <w:spacing w:before="0" w:after="0"/>
        <w:ind w:left="709" w:firstLine="720"/>
        <w:jc w:val="both"/>
        <w:rPr>
          <w:rFonts w:ascii="Times New Roman" w:hAnsi="Times New Roman"/>
          <w:b w:val="0"/>
          <w:sz w:val="28"/>
          <w:szCs w:val="28"/>
        </w:rPr>
      </w:pPr>
      <w:bookmarkStart w:id="8" w:name="sub_100"/>
      <w:r>
        <w:rPr>
          <w:rFonts w:ascii="Times New Roman" w:hAnsi="Times New Roman"/>
          <w:sz w:val="28"/>
          <w:szCs w:val="28"/>
        </w:rPr>
        <w:t xml:space="preserve">                                </w:t>
      </w:r>
      <w:r w:rsidR="00F347A1" w:rsidRPr="00734BA4">
        <w:rPr>
          <w:rFonts w:ascii="Times New Roman" w:hAnsi="Times New Roman"/>
          <w:sz w:val="28"/>
          <w:szCs w:val="28"/>
        </w:rPr>
        <w:t>1. Общие положения</w:t>
      </w:r>
    </w:p>
    <w:bookmarkEnd w:id="8"/>
    <w:p w14:paraId="29000000" w14:textId="77777777" w:rsidR="00D261AD" w:rsidRPr="00734BA4" w:rsidRDefault="00D261AD">
      <w:pPr>
        <w:ind w:left="709" w:firstLine="0"/>
        <w:rPr>
          <w:rFonts w:ascii="Times New Roman" w:hAnsi="Times New Roman"/>
          <w:sz w:val="28"/>
          <w:szCs w:val="28"/>
        </w:rPr>
      </w:pPr>
    </w:p>
    <w:p w14:paraId="71E6275C" w14:textId="77777777" w:rsidR="0092424C" w:rsidRPr="00172582" w:rsidRDefault="00F347A1" w:rsidP="0092424C">
      <w:pPr>
        <w:ind w:firstLine="709"/>
        <w:rPr>
          <w:rFonts w:ascii="Times New Roman" w:hAnsi="Times New Roman"/>
          <w:sz w:val="28"/>
          <w:szCs w:val="28"/>
        </w:rPr>
      </w:pPr>
      <w:bookmarkStart w:id="9" w:name="sub_1001"/>
      <w:r w:rsidRPr="00734BA4">
        <w:rPr>
          <w:rFonts w:ascii="Times New Roman" w:hAnsi="Times New Roman"/>
          <w:sz w:val="28"/>
          <w:szCs w:val="28"/>
        </w:rPr>
        <w:t xml:space="preserve">1.1 </w:t>
      </w:r>
      <w:bookmarkStart w:id="10" w:name="sub_1003"/>
      <w:bookmarkEnd w:id="9"/>
      <w:r w:rsidR="0092424C" w:rsidRPr="00172582">
        <w:rPr>
          <w:rFonts w:ascii="Times New Roman" w:hAnsi="Times New Roman"/>
          <w:sz w:val="28"/>
          <w:szCs w:val="28"/>
        </w:rPr>
        <w:t>Настоящий Регламент</w:t>
      </w:r>
      <w:r w:rsidR="0092424C">
        <w:rPr>
          <w:rFonts w:ascii="Times New Roman" w:hAnsi="Times New Roman"/>
          <w:sz w:val="28"/>
          <w:szCs w:val="28"/>
        </w:rPr>
        <w:t xml:space="preserve"> </w:t>
      </w:r>
      <w:r w:rsidR="0092424C" w:rsidRPr="00172582">
        <w:rPr>
          <w:rFonts w:ascii="Times New Roman" w:hAnsi="Times New Roman"/>
          <w:sz w:val="28"/>
          <w:szCs w:val="28"/>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0092424C" w:rsidRPr="00172582">
        <w:rPr>
          <w:rFonts w:ascii="Times New Roman" w:hAnsi="Times New Roman"/>
          <w:sz w:val="28"/>
          <w:szCs w:val="28"/>
        </w:rPr>
        <w:t>,</w:t>
      </w:r>
      <w:r w:rsidR="0092424C">
        <w:rPr>
          <w:rFonts w:ascii="Times New Roman" w:hAnsi="Times New Roman"/>
          <w:sz w:val="28"/>
          <w:szCs w:val="28"/>
        </w:rPr>
        <w:t xml:space="preserve"> </w:t>
      </w:r>
      <w:r w:rsidR="0092424C" w:rsidRPr="00172582">
        <w:rPr>
          <w:rFonts w:ascii="Times New Roman" w:hAnsi="Times New Roman"/>
          <w:sz w:val="28"/>
          <w:szCs w:val="28"/>
          <w:shd w:val="clear" w:color="auto" w:fill="FFFFFF"/>
        </w:rPr>
        <w:t>являющ</w:t>
      </w:r>
      <w:r w:rsidR="0092424C">
        <w:rPr>
          <w:rFonts w:ascii="Times New Roman" w:hAnsi="Times New Roman"/>
          <w:sz w:val="28"/>
          <w:szCs w:val="28"/>
          <w:shd w:val="clear" w:color="auto" w:fill="FFFFFF"/>
        </w:rPr>
        <w:t>ие</w:t>
      </w:r>
      <w:r w:rsidR="0092424C" w:rsidRPr="00172582">
        <w:rPr>
          <w:rFonts w:ascii="Times New Roman" w:hAnsi="Times New Roman"/>
          <w:sz w:val="28"/>
          <w:szCs w:val="28"/>
          <w:shd w:val="clear" w:color="auto" w:fill="FFFFFF"/>
        </w:rPr>
        <w:t>ся источниками формирования доходов бюджета</w:t>
      </w:r>
      <w:r w:rsidR="0092424C">
        <w:rPr>
          <w:rFonts w:ascii="Times New Roman" w:hAnsi="Times New Roman"/>
          <w:sz w:val="28"/>
          <w:szCs w:val="28"/>
          <w:shd w:val="clear" w:color="auto" w:fill="FFFFFF"/>
        </w:rPr>
        <w:t xml:space="preserve"> бюджетной системы Российской Федерации</w:t>
      </w:r>
      <w:r w:rsidR="0092424C" w:rsidRPr="00172582">
        <w:rPr>
          <w:rFonts w:ascii="Times New Roman" w:hAnsi="Times New Roman"/>
          <w:sz w:val="28"/>
          <w:szCs w:val="28"/>
          <w:shd w:val="clear" w:color="auto" w:fill="FFFFFF"/>
        </w:rPr>
        <w:t>, за исключением платежей, предусмотренных</w:t>
      </w:r>
      <w:r w:rsidR="0092424C">
        <w:rPr>
          <w:rFonts w:ascii="Times New Roman" w:hAnsi="Times New Roman"/>
          <w:sz w:val="28"/>
          <w:szCs w:val="28"/>
          <w:shd w:val="clear" w:color="auto" w:fill="FFFFFF"/>
        </w:rPr>
        <w:t xml:space="preserve"> </w:t>
      </w:r>
      <w:r w:rsidR="0092424C" w:rsidRPr="00172582">
        <w:rPr>
          <w:rFonts w:ascii="Times New Roman" w:hAnsi="Times New Roman"/>
          <w:sz w:val="28"/>
          <w:szCs w:val="28"/>
          <w:shd w:val="clear" w:color="auto" w:fill="FFFFFF"/>
        </w:rPr>
        <w:t>законодательством о налогах</w:t>
      </w:r>
      <w:r w:rsidR="0092424C">
        <w:rPr>
          <w:rFonts w:ascii="Times New Roman" w:hAnsi="Times New Roman"/>
          <w:sz w:val="28"/>
          <w:szCs w:val="28"/>
          <w:shd w:val="clear" w:color="auto" w:fill="FFFFFF"/>
        </w:rPr>
        <w:t xml:space="preserve"> и сборах, законодательством </w:t>
      </w:r>
      <w:r w:rsidR="0092424C" w:rsidRPr="00172582">
        <w:rPr>
          <w:rFonts w:ascii="Times New Roman" w:hAnsi="Times New Roman"/>
          <w:sz w:val="28"/>
          <w:szCs w:val="28"/>
          <w:shd w:val="clear" w:color="auto" w:fill="FFFFFF"/>
        </w:rPr>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w:t>
      </w:r>
      <w:r w:rsidR="0092424C">
        <w:rPr>
          <w:rFonts w:ascii="Times New Roman" w:hAnsi="Times New Roman"/>
          <w:sz w:val="28"/>
          <w:szCs w:val="28"/>
          <w:shd w:val="clear" w:color="auto" w:fill="FFFFFF"/>
        </w:rPr>
        <w:t xml:space="preserve"> </w:t>
      </w:r>
      <w:r w:rsidR="0092424C" w:rsidRPr="00172582">
        <w:rPr>
          <w:rFonts w:ascii="Times New Roman" w:hAnsi="Times New Roman"/>
          <w:sz w:val="28"/>
          <w:szCs w:val="28"/>
          <w:shd w:val="clear" w:color="auto" w:fill="FFFFFF"/>
        </w:rPr>
        <w:t>законодательством</w:t>
      </w:r>
      <w:r w:rsidR="0092424C">
        <w:rPr>
          <w:rFonts w:ascii="Times New Roman" w:hAnsi="Times New Roman"/>
          <w:sz w:val="28"/>
          <w:szCs w:val="28"/>
          <w:shd w:val="clear" w:color="auto" w:fill="FFFFFF"/>
        </w:rPr>
        <w:t xml:space="preserve"> </w:t>
      </w:r>
      <w:r w:rsidR="0092424C" w:rsidRPr="00172582">
        <w:rPr>
          <w:rFonts w:ascii="Times New Roman" w:hAnsi="Times New Roman"/>
          <w:sz w:val="28"/>
          <w:szCs w:val="28"/>
          <w:shd w:val="clear" w:color="auto" w:fill="FFFFFF"/>
        </w:rPr>
        <w:t>Российской Федерации о таможенном регулировании (далее соответственно - Регламент, дебиторская задолженность по доходам).</w:t>
      </w:r>
    </w:p>
    <w:p w14:paraId="2580DA07" w14:textId="2096BADA" w:rsidR="0092424C" w:rsidRPr="00AE10C3" w:rsidRDefault="0092424C" w:rsidP="0092424C">
      <w:pPr>
        <w:pStyle w:val="aff"/>
        <w:spacing w:after="0" w:line="240" w:lineRule="auto"/>
        <w:ind w:firstLine="709"/>
        <w:jc w:val="both"/>
        <w:rPr>
          <w:color w:val="000000"/>
          <w:sz w:val="21"/>
        </w:rPr>
      </w:pPr>
      <w:r w:rsidRPr="00FE241C">
        <w:rPr>
          <w:color w:val="000000"/>
          <w:szCs w:val="28"/>
        </w:rPr>
        <w:t xml:space="preserve">2. </w:t>
      </w:r>
      <w:r w:rsidR="00D31BD1" w:rsidRPr="00C73F32">
        <w:rPr>
          <w:rFonts w:eastAsiaTheme="minorHAnsi"/>
          <w:color w:val="000000"/>
          <w:szCs w:val="28"/>
          <w:lang w:eastAsia="en-US"/>
        </w:rPr>
        <w:t>Сотрудник администрации, наделенн</w:t>
      </w:r>
      <w:r w:rsidR="00D31BD1">
        <w:rPr>
          <w:rFonts w:eastAsiaTheme="minorHAnsi"/>
          <w:color w:val="000000"/>
          <w:szCs w:val="28"/>
          <w:lang w:eastAsia="en-US"/>
        </w:rPr>
        <w:t>ый</w:t>
      </w:r>
      <w:r w:rsidR="00D31BD1" w:rsidRPr="00C73F32">
        <w:rPr>
          <w:rFonts w:eastAsiaTheme="minorHAnsi"/>
          <w:color w:val="000000"/>
          <w:szCs w:val="28"/>
          <w:lang w:eastAsia="en-US"/>
        </w:rPr>
        <w:t xml:space="preserve"> соответствующими полномочиями,</w:t>
      </w:r>
      <w:r w:rsidRPr="00FE241C">
        <w:rPr>
          <w:color w:val="000000"/>
          <w:szCs w:val="28"/>
        </w:rPr>
        <w:t xml:space="preserve"> является ответственным за выполнение мероприятий, предусмотренных Регламентом по работе с дебиторской задолженностью по доходам, </w:t>
      </w:r>
      <w:r w:rsidRPr="00FE241C">
        <w:rPr>
          <w:color w:val="000000"/>
        </w:rPr>
        <w:t>а также:</w:t>
      </w:r>
    </w:p>
    <w:p w14:paraId="5B390C18" w14:textId="2BBE9E34" w:rsidR="0092424C" w:rsidRPr="00AE10C3" w:rsidRDefault="0092424C" w:rsidP="0092424C">
      <w:pPr>
        <w:pStyle w:val="aff"/>
        <w:spacing w:after="0" w:line="240" w:lineRule="auto"/>
        <w:ind w:firstLine="709"/>
        <w:jc w:val="both"/>
        <w:rPr>
          <w:color w:val="000000"/>
        </w:rPr>
      </w:pPr>
      <w:r w:rsidRPr="00AE10C3">
        <w:rPr>
          <w:color w:val="000000"/>
        </w:rPr>
        <w:t xml:space="preserve">а) перечень мероприятий по реализации </w:t>
      </w:r>
      <w:r>
        <w:rPr>
          <w:color w:val="000000"/>
        </w:rPr>
        <w:t>главным администратором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3691CE7C" w14:textId="77777777" w:rsidR="0092424C" w:rsidRPr="00AE10C3" w:rsidRDefault="0092424C" w:rsidP="0092424C">
      <w:pPr>
        <w:pStyle w:val="aff"/>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2AB35C1" w14:textId="77777777" w:rsidR="0092424C" w:rsidRPr="00AE10C3" w:rsidRDefault="0092424C" w:rsidP="0092424C">
      <w:pPr>
        <w:pStyle w:val="aff"/>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4D39E443" w14:textId="77777777" w:rsidR="0092424C" w:rsidRPr="00AE10C3" w:rsidRDefault="0092424C" w:rsidP="0092424C">
      <w:pPr>
        <w:pStyle w:val="aff"/>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w:t>
      </w:r>
      <w:r w:rsidRPr="00AE10C3">
        <w:rPr>
          <w:color w:val="000000"/>
        </w:rPr>
        <w:lastRenderedPageBreak/>
        <w:t>законодательством Российской Федерации (далее - принудительное взыскание дебиторской задолженности по доходам);</w:t>
      </w:r>
    </w:p>
    <w:p w14:paraId="40F6AC31" w14:textId="77777777" w:rsidR="0092424C" w:rsidRPr="00AE10C3" w:rsidRDefault="0092424C" w:rsidP="0092424C">
      <w:pPr>
        <w:pStyle w:val="aff"/>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238A313" w14:textId="3F27B3DD" w:rsidR="0092424C" w:rsidRPr="00AE10C3" w:rsidRDefault="0092424C" w:rsidP="0092424C">
      <w:pPr>
        <w:pStyle w:val="aff"/>
        <w:spacing w:after="0" w:line="240" w:lineRule="auto"/>
        <w:ind w:firstLine="709"/>
        <w:jc w:val="both"/>
        <w:rPr>
          <w:color w:val="000000"/>
        </w:rPr>
      </w:pPr>
      <w:r w:rsidRPr="00AE10C3">
        <w:rPr>
          <w:color w:val="000000"/>
        </w:rPr>
        <w:t>б) сроки реализации каждого мероприятия по реализации</w:t>
      </w:r>
      <w:r>
        <w:rPr>
          <w:color w:val="000000"/>
        </w:rPr>
        <w:t xml:space="preserve"> главным администратором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14:paraId="61D4F07C" w14:textId="77777777" w:rsidR="0092424C" w:rsidRPr="00452914" w:rsidRDefault="0092424C" w:rsidP="0092424C">
      <w:pPr>
        <w:pStyle w:val="aff"/>
        <w:spacing w:after="0" w:line="240" w:lineRule="auto"/>
        <w:ind w:firstLine="709"/>
        <w:jc w:val="both"/>
        <w:rPr>
          <w:color w:val="000000"/>
        </w:rPr>
      </w:pPr>
      <w:r w:rsidRPr="00AE10C3">
        <w:rPr>
          <w:color w:val="000000"/>
        </w:rPr>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14:paraId="411AA40E" w14:textId="3DDEF7B5" w:rsidR="0092424C" w:rsidRPr="00AE10C3" w:rsidRDefault="0092424C" w:rsidP="0092424C">
      <w:pPr>
        <w:pStyle w:val="aff"/>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главного администратора (</w:t>
      </w:r>
      <w:r w:rsidRPr="00452914">
        <w:rPr>
          <w:szCs w:val="28"/>
        </w:rPr>
        <w:t>администратора</w:t>
      </w:r>
      <w:r>
        <w:rPr>
          <w:szCs w:val="28"/>
        </w:rPr>
        <w:t>)</w:t>
      </w:r>
      <w:r w:rsidRPr="00452914">
        <w:rPr>
          <w:szCs w:val="28"/>
        </w:rPr>
        <w:t xml:space="preserve"> доходов бюджета</w:t>
      </w:r>
      <w:r w:rsidRPr="00AE10C3">
        <w:rPr>
          <w:color w:val="000000"/>
        </w:rPr>
        <w:t>, ответственных за работу с дебиторской задолженностью по доходам</w:t>
      </w:r>
      <w:r>
        <w:rPr>
          <w:color w:val="000000"/>
        </w:rPr>
        <w:t>.</w:t>
      </w:r>
    </w:p>
    <w:p w14:paraId="36149337" w14:textId="77777777" w:rsidR="0092424C" w:rsidRPr="002028B5" w:rsidRDefault="0092424C" w:rsidP="0092424C">
      <w:pPr>
        <w:pStyle w:val="aff"/>
        <w:spacing w:after="0" w:line="240" w:lineRule="auto"/>
        <w:ind w:firstLine="709"/>
        <w:jc w:val="both"/>
        <w:rPr>
          <w:color w:val="000000"/>
        </w:rPr>
      </w:pPr>
      <w:r>
        <w:rPr>
          <w:color w:val="000000"/>
        </w:rPr>
        <w:t>3</w:t>
      </w:r>
      <w:r w:rsidRPr="002028B5">
        <w:rPr>
          <w:color w:val="000000"/>
        </w:rPr>
        <w:t>. Термины и определения, используемые в Регламенте:</w:t>
      </w:r>
    </w:p>
    <w:p w14:paraId="4E606E8F" w14:textId="77777777" w:rsidR="0092424C" w:rsidRPr="002028B5" w:rsidRDefault="0092424C" w:rsidP="0092424C">
      <w:pPr>
        <w:pStyle w:val="aff"/>
        <w:spacing w:after="0" w:line="240" w:lineRule="auto"/>
        <w:ind w:firstLine="709"/>
        <w:jc w:val="both"/>
        <w:rPr>
          <w:color w:val="000000"/>
        </w:rPr>
      </w:pPr>
      <w:r w:rsidRPr="002028B5">
        <w:rPr>
          <w:color w:val="000000"/>
        </w:rPr>
        <w:t xml:space="preserve">- </w:t>
      </w:r>
      <w:r w:rsidRPr="002028B5">
        <w:rPr>
          <w:b/>
          <w:color w:val="000000"/>
        </w:rPr>
        <w:t>должник (дебитор)</w:t>
      </w:r>
      <w:r w:rsidRPr="002028B5">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647E4C06" w14:textId="77777777" w:rsidR="0092424C" w:rsidRPr="002028B5" w:rsidRDefault="0092424C" w:rsidP="0092424C">
      <w:pPr>
        <w:pStyle w:val="aff"/>
        <w:spacing w:after="0" w:line="240" w:lineRule="auto"/>
        <w:ind w:firstLine="709"/>
        <w:jc w:val="both"/>
        <w:rPr>
          <w:color w:val="000000"/>
        </w:rPr>
      </w:pPr>
      <w:r w:rsidRPr="002028B5">
        <w:rPr>
          <w:color w:val="000000"/>
        </w:rPr>
        <w:t xml:space="preserve">- </w:t>
      </w:r>
      <w:r w:rsidRPr="002028B5">
        <w:rPr>
          <w:b/>
          <w:color w:val="000000"/>
        </w:rPr>
        <w:t>дебиторская задолженность по доходам</w:t>
      </w:r>
      <w:r w:rsidRPr="002028B5">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5C37677B" w14:textId="77777777" w:rsidR="0092424C" w:rsidRPr="002028B5" w:rsidRDefault="0092424C" w:rsidP="0092424C">
      <w:pPr>
        <w:pStyle w:val="aff"/>
        <w:spacing w:after="0" w:line="240" w:lineRule="auto"/>
        <w:ind w:firstLine="709"/>
        <w:jc w:val="both"/>
        <w:rPr>
          <w:color w:val="000000"/>
        </w:rPr>
      </w:pPr>
      <w:r w:rsidRPr="002028B5">
        <w:rPr>
          <w:color w:val="000000"/>
        </w:rPr>
        <w:t xml:space="preserve">- </w:t>
      </w:r>
      <w:r w:rsidRPr="002028B5">
        <w:rPr>
          <w:b/>
          <w:color w:val="000000"/>
        </w:rPr>
        <w:t>просроченная дебиторская задолженность</w:t>
      </w:r>
      <w:r w:rsidRPr="002028B5">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5489C9B3" w14:textId="74E11857" w:rsidR="0092424C" w:rsidRPr="00AE10C3" w:rsidRDefault="0092424C" w:rsidP="0092424C">
      <w:pPr>
        <w:pStyle w:val="aff"/>
        <w:spacing w:after="0" w:line="240" w:lineRule="auto"/>
        <w:ind w:firstLine="709"/>
        <w:jc w:val="both"/>
        <w:rPr>
          <w:color w:val="000000"/>
        </w:rPr>
      </w:pPr>
      <w:r>
        <w:rPr>
          <w:color w:val="000000"/>
        </w:rPr>
        <w:t xml:space="preserve">4. </w:t>
      </w:r>
      <w:r w:rsidRPr="00D73063">
        <w:rPr>
          <w:color w:val="000000"/>
        </w:rPr>
        <w:t xml:space="preserve">Полномочия </w:t>
      </w:r>
      <w:r>
        <w:rPr>
          <w:color w:val="000000"/>
        </w:rPr>
        <w:t>главного администратора (</w:t>
      </w:r>
      <w:r w:rsidRPr="00D73063">
        <w:rPr>
          <w:color w:val="000000"/>
        </w:rPr>
        <w:t>администратора</w:t>
      </w:r>
      <w:r>
        <w:rPr>
          <w:color w:val="000000"/>
        </w:rPr>
        <w:t>)</w:t>
      </w:r>
      <w:r w:rsidRPr="00D73063">
        <w:rPr>
          <w:color w:val="000000"/>
        </w:rPr>
        <w:t xml:space="preserve"> доходов осуществляется администрацией </w:t>
      </w:r>
      <w:r w:rsidR="00A144F5">
        <w:rPr>
          <w:rStyle w:val="af8"/>
          <w:b w:val="0"/>
          <w:color w:val="000000"/>
          <w:szCs w:val="28"/>
        </w:rPr>
        <w:t>Майского</w:t>
      </w:r>
      <w:r w:rsidR="00D31BD1">
        <w:rPr>
          <w:color w:val="000000"/>
        </w:rPr>
        <w:t xml:space="preserve"> </w:t>
      </w:r>
      <w:r w:rsidRPr="00D73063">
        <w:rPr>
          <w:color w:val="000000"/>
        </w:rPr>
        <w:t>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450BC712" w14:textId="77777777" w:rsidR="0092424C" w:rsidRPr="00172582" w:rsidRDefault="0092424C" w:rsidP="0092424C">
      <w:pPr>
        <w:ind w:firstLine="709"/>
        <w:rPr>
          <w:rFonts w:ascii="Times New Roman" w:hAnsi="Times New Roman"/>
          <w:sz w:val="28"/>
          <w:szCs w:val="28"/>
        </w:rPr>
      </w:pPr>
    </w:p>
    <w:p w14:paraId="2E000000" w14:textId="005C599A" w:rsidR="00D261AD" w:rsidRPr="00734BA4" w:rsidRDefault="00D261AD" w:rsidP="0092424C">
      <w:pPr>
        <w:ind w:left="720" w:firstLine="709"/>
        <w:rPr>
          <w:rFonts w:ascii="Times New Roman" w:hAnsi="Times New Roman"/>
          <w:sz w:val="28"/>
          <w:szCs w:val="28"/>
        </w:rPr>
      </w:pPr>
    </w:p>
    <w:bookmarkEnd w:id="10"/>
    <w:p w14:paraId="2F000000" w14:textId="77777777" w:rsidR="00D261AD" w:rsidRPr="00734BA4" w:rsidRDefault="00D261AD">
      <w:pPr>
        <w:ind w:left="709" w:firstLine="0"/>
        <w:rPr>
          <w:rFonts w:ascii="Times New Roman" w:hAnsi="Times New Roman"/>
          <w:sz w:val="28"/>
          <w:szCs w:val="28"/>
        </w:rPr>
      </w:pPr>
    </w:p>
    <w:p w14:paraId="6A0C5213" w14:textId="77777777" w:rsidR="0092424C" w:rsidRDefault="0092424C">
      <w:pPr>
        <w:pStyle w:val="10"/>
        <w:spacing w:before="0" w:after="0"/>
        <w:ind w:left="709" w:firstLine="720"/>
        <w:rPr>
          <w:rFonts w:ascii="Times New Roman" w:hAnsi="Times New Roman"/>
          <w:sz w:val="28"/>
          <w:szCs w:val="28"/>
        </w:rPr>
      </w:pPr>
      <w:bookmarkStart w:id="11" w:name="sub_200"/>
    </w:p>
    <w:p w14:paraId="30000000" w14:textId="542AF563" w:rsidR="00D261AD" w:rsidRPr="00734BA4" w:rsidRDefault="00F347A1">
      <w:pPr>
        <w:pStyle w:val="10"/>
        <w:spacing w:before="0" w:after="0"/>
        <w:ind w:left="709" w:firstLine="720"/>
        <w:rPr>
          <w:rFonts w:ascii="Times New Roman" w:hAnsi="Times New Roman"/>
          <w:b w:val="0"/>
          <w:sz w:val="28"/>
          <w:szCs w:val="28"/>
        </w:rPr>
      </w:pPr>
      <w:r w:rsidRPr="00734BA4">
        <w:rPr>
          <w:rFonts w:ascii="Times New Roman" w:hAnsi="Times New Roman"/>
          <w:sz w:val="28"/>
          <w:szCs w:val="28"/>
        </w:rPr>
        <w:lastRenderedPageBreak/>
        <w:t>2. Мероприятия по недопущению образования просроченной дебиторской задолженности по доходам</w:t>
      </w:r>
      <w:r w:rsidR="0092424C">
        <w:rPr>
          <w:rFonts w:ascii="Times New Roman" w:hAnsi="Times New Roman"/>
          <w:sz w:val="28"/>
          <w:szCs w:val="28"/>
        </w:rPr>
        <w:t>, выявлению факторов, влияющих на образование просроченной дебиторской задолженности по доходам</w:t>
      </w:r>
    </w:p>
    <w:bookmarkEnd w:id="11"/>
    <w:p w14:paraId="31000000" w14:textId="77777777" w:rsidR="00D261AD" w:rsidRPr="00734BA4" w:rsidRDefault="00D261AD">
      <w:pPr>
        <w:ind w:left="709" w:firstLine="0"/>
        <w:rPr>
          <w:rFonts w:ascii="Times New Roman" w:hAnsi="Times New Roman"/>
          <w:sz w:val="28"/>
          <w:szCs w:val="28"/>
        </w:rPr>
      </w:pPr>
    </w:p>
    <w:p w14:paraId="32000000" w14:textId="77777777" w:rsidR="00D261AD" w:rsidRPr="00734BA4" w:rsidRDefault="00F347A1" w:rsidP="00734BA4">
      <w:pPr>
        <w:ind w:left="720" w:firstLine="709"/>
        <w:rPr>
          <w:rFonts w:ascii="Times New Roman" w:hAnsi="Times New Roman"/>
          <w:sz w:val="28"/>
          <w:szCs w:val="28"/>
        </w:rPr>
      </w:pPr>
      <w:bookmarkStart w:id="12" w:name="sub_1004"/>
      <w:r w:rsidRPr="00734BA4">
        <w:rPr>
          <w:rFonts w:ascii="Times New Roman" w:hAnsi="Times New Roman"/>
          <w:sz w:val="28"/>
          <w:szCs w:val="28"/>
        </w:rPr>
        <w:t>2.1. Сотрудник администрации, наделенный соответствующими полномочиями:</w:t>
      </w:r>
    </w:p>
    <w:p w14:paraId="33000000" w14:textId="584432B2" w:rsidR="00D261AD" w:rsidRPr="00734BA4" w:rsidRDefault="00F347A1" w:rsidP="00D35825">
      <w:pPr>
        <w:ind w:left="720" w:firstLine="709"/>
        <w:rPr>
          <w:rFonts w:ascii="Times New Roman" w:hAnsi="Times New Roman"/>
          <w:sz w:val="28"/>
          <w:szCs w:val="28"/>
        </w:rPr>
      </w:pPr>
      <w:bookmarkStart w:id="13" w:name="sub_10041"/>
      <w:bookmarkEnd w:id="12"/>
      <w:r w:rsidRPr="00734BA4">
        <w:rPr>
          <w:rFonts w:ascii="Times New Roman" w:hAnsi="Times New Roman"/>
          <w:sz w:val="28"/>
          <w:szCs w:val="28"/>
        </w:rPr>
        <w:t xml:space="preserve">1) осуществляет контроль за правильностью исчисления, полнотой и своевременностью осуществления платежей в бюджет, пеням и штрафам по ним по закрепленным источникам </w:t>
      </w:r>
      <w:r w:rsidR="00734BA4" w:rsidRPr="00734BA4">
        <w:rPr>
          <w:rFonts w:ascii="Times New Roman" w:hAnsi="Times New Roman"/>
          <w:sz w:val="28"/>
          <w:szCs w:val="28"/>
        </w:rPr>
        <w:t>доходов бюджета</w:t>
      </w:r>
      <w:r w:rsidRPr="00734BA4">
        <w:rPr>
          <w:rFonts w:ascii="Times New Roman" w:hAnsi="Times New Roman"/>
          <w:sz w:val="28"/>
          <w:szCs w:val="28"/>
        </w:rPr>
        <w:t xml:space="preserve"> за Администрацией как за </w:t>
      </w:r>
      <w:r w:rsidR="00C642D5">
        <w:rPr>
          <w:rFonts w:ascii="Times New Roman" w:hAnsi="Times New Roman"/>
          <w:sz w:val="28"/>
          <w:szCs w:val="28"/>
        </w:rPr>
        <w:t>главным администратором (</w:t>
      </w:r>
      <w:r w:rsidRPr="00734BA4">
        <w:rPr>
          <w:rFonts w:ascii="Times New Roman" w:hAnsi="Times New Roman"/>
          <w:sz w:val="28"/>
          <w:szCs w:val="28"/>
        </w:rPr>
        <w:t>администратором</w:t>
      </w:r>
      <w:r w:rsidR="00C642D5">
        <w:rPr>
          <w:rFonts w:ascii="Times New Roman" w:hAnsi="Times New Roman"/>
          <w:sz w:val="28"/>
          <w:szCs w:val="28"/>
        </w:rPr>
        <w:t>)</w:t>
      </w:r>
      <w:r w:rsidRPr="00734BA4">
        <w:rPr>
          <w:rFonts w:ascii="Times New Roman" w:hAnsi="Times New Roman"/>
          <w:sz w:val="28"/>
          <w:szCs w:val="28"/>
        </w:rPr>
        <w:t xml:space="preserve"> </w:t>
      </w:r>
      <w:r w:rsidR="00734BA4" w:rsidRPr="00734BA4">
        <w:rPr>
          <w:rFonts w:ascii="Times New Roman" w:hAnsi="Times New Roman"/>
          <w:sz w:val="28"/>
          <w:szCs w:val="28"/>
        </w:rPr>
        <w:t>доходов бюджета</w:t>
      </w:r>
      <w:r w:rsidRPr="00734BA4">
        <w:rPr>
          <w:rFonts w:ascii="Times New Roman" w:hAnsi="Times New Roman"/>
          <w:sz w:val="28"/>
          <w:szCs w:val="28"/>
        </w:rPr>
        <w:t>, в том числе:</w:t>
      </w:r>
    </w:p>
    <w:bookmarkEnd w:id="13"/>
    <w:p w14:paraId="34000000" w14:textId="77777777" w:rsidR="00D261AD" w:rsidRPr="00734BA4" w:rsidRDefault="00F347A1" w:rsidP="00D35825">
      <w:pPr>
        <w:ind w:left="720"/>
        <w:rPr>
          <w:rFonts w:ascii="Times New Roman" w:hAnsi="Times New Roman"/>
          <w:sz w:val="28"/>
          <w:szCs w:val="28"/>
        </w:rPr>
      </w:pPr>
      <w:r w:rsidRPr="00734BA4">
        <w:rPr>
          <w:rFonts w:ascii="Times New Roman" w:hAnsi="Times New Roman"/>
          <w:sz w:val="28"/>
          <w:szCs w:val="28"/>
        </w:rPr>
        <w:t>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14:paraId="35000000" w14:textId="1937D2DE" w:rsidR="00D261AD" w:rsidRPr="00734BA4" w:rsidRDefault="00F347A1" w:rsidP="00C642D5">
      <w:pPr>
        <w:ind w:left="720"/>
        <w:rPr>
          <w:rFonts w:ascii="Times New Roman" w:hAnsi="Times New Roman"/>
          <w:sz w:val="28"/>
          <w:szCs w:val="28"/>
        </w:rPr>
      </w:pPr>
      <w:r w:rsidRPr="00734BA4">
        <w:rPr>
          <w:rFonts w:ascii="Times New Roman" w:hAnsi="Times New Roman"/>
          <w:sz w:val="28"/>
          <w:szCs w:val="28"/>
        </w:rPr>
        <w:t xml:space="preserve">за погашением начислений соответствующими платежами, являющимися источниками формирования доходов бюджета, в Государственной информационной системе о государственных и муниципальных платежах, предусмотренной </w:t>
      </w:r>
      <w:r w:rsidRPr="00734BA4">
        <w:rPr>
          <w:rStyle w:val="af8"/>
          <w:rFonts w:ascii="Times New Roman" w:hAnsi="Times New Roman"/>
          <w:b w:val="0"/>
          <w:color w:val="000000"/>
          <w:sz w:val="28"/>
          <w:szCs w:val="28"/>
        </w:rPr>
        <w:t>статьей 21.3</w:t>
      </w:r>
      <w:r w:rsidRPr="00734BA4">
        <w:rPr>
          <w:rFonts w:ascii="Times New Roman" w:hAnsi="Times New Roman"/>
          <w:sz w:val="28"/>
          <w:szCs w:val="28"/>
        </w:rPr>
        <w:t xml:space="preserve"> Федерального закона от 27 июля 2010 года </w:t>
      </w:r>
      <w:r w:rsidR="00734BA4">
        <w:rPr>
          <w:rFonts w:ascii="Times New Roman" w:hAnsi="Times New Roman"/>
          <w:sz w:val="28"/>
          <w:szCs w:val="28"/>
        </w:rPr>
        <w:t>№</w:t>
      </w:r>
      <w:r w:rsidRPr="00734BA4">
        <w:rPr>
          <w:rFonts w:ascii="Times New Roman" w:hAnsi="Times New Roman"/>
          <w:sz w:val="28"/>
          <w:szCs w:val="28"/>
        </w:rPr>
        <w:t xml:space="preserve"> 210-ФЗ «Об организации предоставления государственных и муниципальных услуг» (далее - ГИС ГМП);</w:t>
      </w:r>
    </w:p>
    <w:p w14:paraId="36000000" w14:textId="2EDBF86D" w:rsidR="00D261AD" w:rsidRPr="00734BA4" w:rsidRDefault="00F347A1" w:rsidP="00D35825">
      <w:pPr>
        <w:ind w:left="720"/>
        <w:rPr>
          <w:rFonts w:ascii="Times New Roman" w:hAnsi="Times New Roman"/>
          <w:sz w:val="28"/>
          <w:szCs w:val="28"/>
        </w:rPr>
      </w:pPr>
      <w:r w:rsidRPr="00734BA4">
        <w:rPr>
          <w:rFonts w:ascii="Times New Roman" w:hAnsi="Times New Roman"/>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w:t>
      </w:r>
      <w:r w:rsidR="00D35825" w:rsidRPr="00734BA4">
        <w:rPr>
          <w:rFonts w:ascii="Times New Roman" w:hAnsi="Times New Roman"/>
          <w:sz w:val="28"/>
          <w:szCs w:val="28"/>
        </w:rPr>
        <w:t>в бюджет</w:t>
      </w:r>
      <w:r w:rsidRPr="00734BA4">
        <w:rPr>
          <w:rFonts w:ascii="Times New Roman" w:hAnsi="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w:t>
      </w:r>
      <w:r w:rsidR="00D35825" w:rsidRPr="00734BA4">
        <w:rPr>
          <w:rFonts w:ascii="Times New Roman" w:hAnsi="Times New Roman"/>
          <w:sz w:val="28"/>
          <w:szCs w:val="28"/>
        </w:rPr>
        <w:t>в бюджет</w:t>
      </w:r>
      <w:r w:rsidRPr="00734BA4">
        <w:rPr>
          <w:rFonts w:ascii="Times New Roman" w:hAnsi="Times New Roman"/>
          <w:sz w:val="28"/>
          <w:szCs w:val="28"/>
        </w:rPr>
        <w:t xml:space="preserve"> в порядке и случаях, предусмотренных законодательством Российской Федерации;</w:t>
      </w:r>
    </w:p>
    <w:p w14:paraId="37000000" w14:textId="77777777" w:rsidR="00D261AD" w:rsidRPr="00734BA4" w:rsidRDefault="00F347A1">
      <w:pPr>
        <w:ind w:left="709" w:firstLine="0"/>
        <w:rPr>
          <w:rFonts w:ascii="Times New Roman" w:hAnsi="Times New Roman"/>
          <w:sz w:val="28"/>
          <w:szCs w:val="28"/>
        </w:rPr>
      </w:pPr>
      <w:r w:rsidRPr="00734BA4">
        <w:rPr>
          <w:rFonts w:ascii="Times New Roman" w:hAnsi="Times New Roman"/>
          <w:sz w:val="28"/>
          <w:szCs w:val="28"/>
        </w:rPr>
        <w:t>за своевременным начислением неустойки (штрафов, пени);</w:t>
      </w:r>
    </w:p>
    <w:p w14:paraId="38000000" w14:textId="77777777" w:rsidR="00D261AD" w:rsidRPr="00734BA4" w:rsidRDefault="00F347A1" w:rsidP="00D35825">
      <w:pPr>
        <w:ind w:left="720"/>
        <w:rPr>
          <w:rFonts w:ascii="Times New Roman" w:hAnsi="Times New Roman"/>
          <w:sz w:val="28"/>
          <w:szCs w:val="28"/>
        </w:rPr>
      </w:pPr>
      <w:r w:rsidRPr="00734BA4">
        <w:rPr>
          <w:rFonts w:ascii="Times New Roman" w:hAnsi="Times New Roman"/>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39000000" w14:textId="022089A2" w:rsidR="00D261AD" w:rsidRPr="00734BA4" w:rsidRDefault="00F347A1" w:rsidP="00D35825">
      <w:pPr>
        <w:ind w:left="720"/>
        <w:rPr>
          <w:rFonts w:ascii="Times New Roman" w:hAnsi="Times New Roman"/>
          <w:sz w:val="28"/>
          <w:szCs w:val="28"/>
        </w:rPr>
      </w:pPr>
      <w:bookmarkStart w:id="14" w:name="sub_10042"/>
      <w:r w:rsidRPr="00734BA4">
        <w:rPr>
          <w:rFonts w:ascii="Times New Roman" w:hAnsi="Times New Roman"/>
          <w:sz w:val="28"/>
          <w:szCs w:val="28"/>
        </w:rPr>
        <w:t xml:space="preserve">2) проводит не реже одного раза в квартал инвентаризацию расчетов с должниками, включая сверку данных по доходам </w:t>
      </w:r>
      <w:r w:rsidR="00D35825" w:rsidRPr="00734BA4">
        <w:rPr>
          <w:rFonts w:ascii="Times New Roman" w:hAnsi="Times New Roman"/>
          <w:sz w:val="28"/>
          <w:szCs w:val="28"/>
        </w:rPr>
        <w:t>в бюджет</w:t>
      </w:r>
      <w:r w:rsidRPr="00734BA4">
        <w:rPr>
          <w:rFonts w:ascii="Times New Roman" w:hAnsi="Times New Roman"/>
          <w:sz w:val="28"/>
          <w:szCs w:val="28"/>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14:paraId="3A000000" w14:textId="77777777" w:rsidR="00D261AD" w:rsidRPr="00734BA4" w:rsidRDefault="00F347A1" w:rsidP="00D35825">
      <w:pPr>
        <w:ind w:left="720"/>
        <w:rPr>
          <w:rFonts w:ascii="Times New Roman" w:hAnsi="Times New Roman"/>
          <w:sz w:val="28"/>
          <w:szCs w:val="28"/>
        </w:rPr>
      </w:pPr>
      <w:bookmarkStart w:id="15" w:name="sub_10043"/>
      <w:bookmarkEnd w:id="14"/>
      <w:r w:rsidRPr="00734BA4">
        <w:rPr>
          <w:rFonts w:ascii="Times New Roman" w:hAnsi="Times New Roman"/>
          <w:sz w:val="28"/>
          <w:szCs w:val="28"/>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5"/>
    <w:p w14:paraId="3B000000" w14:textId="77777777" w:rsidR="00D261AD" w:rsidRPr="00734BA4" w:rsidRDefault="00F347A1" w:rsidP="00D35825">
      <w:pPr>
        <w:ind w:left="720"/>
        <w:rPr>
          <w:rFonts w:ascii="Times New Roman" w:hAnsi="Times New Roman"/>
          <w:sz w:val="28"/>
          <w:szCs w:val="28"/>
        </w:rPr>
      </w:pPr>
      <w:r w:rsidRPr="00734BA4">
        <w:rPr>
          <w:rFonts w:ascii="Times New Roman" w:hAnsi="Times New Roman"/>
          <w:sz w:val="28"/>
          <w:szCs w:val="28"/>
        </w:rPr>
        <w:t>наличия сведений о взыскании с должника денежных средств в рамках исполнительного производства;</w:t>
      </w:r>
    </w:p>
    <w:p w14:paraId="3C000000" w14:textId="3ECDBF52" w:rsidR="00D261AD" w:rsidRPr="00734BA4" w:rsidRDefault="00F347A1" w:rsidP="00C642D5">
      <w:pPr>
        <w:ind w:left="709" w:firstLine="11"/>
        <w:rPr>
          <w:rFonts w:ascii="Times New Roman" w:hAnsi="Times New Roman"/>
          <w:sz w:val="28"/>
          <w:szCs w:val="28"/>
        </w:rPr>
      </w:pPr>
      <w:r w:rsidRPr="00734BA4">
        <w:rPr>
          <w:rFonts w:ascii="Times New Roman" w:hAnsi="Times New Roman"/>
          <w:sz w:val="28"/>
          <w:szCs w:val="28"/>
        </w:rPr>
        <w:t>наличия сведений о возбужде</w:t>
      </w:r>
      <w:r w:rsidR="00C642D5">
        <w:rPr>
          <w:rFonts w:ascii="Times New Roman" w:hAnsi="Times New Roman"/>
          <w:sz w:val="28"/>
          <w:szCs w:val="28"/>
        </w:rPr>
        <w:t xml:space="preserve">нии в отношении должника </w:t>
      </w:r>
      <w:r w:rsidR="00DA2E98">
        <w:rPr>
          <w:rFonts w:ascii="Times New Roman" w:hAnsi="Times New Roman"/>
          <w:sz w:val="28"/>
          <w:szCs w:val="28"/>
        </w:rPr>
        <w:t>дела о</w:t>
      </w:r>
      <w:r w:rsidR="00C642D5">
        <w:rPr>
          <w:rFonts w:ascii="Times New Roman" w:hAnsi="Times New Roman"/>
          <w:sz w:val="28"/>
          <w:szCs w:val="28"/>
        </w:rPr>
        <w:t xml:space="preserve"> </w:t>
      </w:r>
      <w:r w:rsidRPr="00734BA4">
        <w:rPr>
          <w:rFonts w:ascii="Times New Roman" w:hAnsi="Times New Roman"/>
          <w:sz w:val="28"/>
          <w:szCs w:val="28"/>
        </w:rPr>
        <w:t>банкротстве;</w:t>
      </w:r>
    </w:p>
    <w:p w14:paraId="3D000000" w14:textId="59A5CA19" w:rsidR="00D261AD" w:rsidRPr="00734BA4" w:rsidRDefault="00F347A1" w:rsidP="00D35825">
      <w:pPr>
        <w:ind w:left="720"/>
        <w:rPr>
          <w:rFonts w:ascii="Times New Roman" w:hAnsi="Times New Roman"/>
          <w:sz w:val="28"/>
          <w:szCs w:val="28"/>
        </w:rPr>
      </w:pPr>
      <w:bookmarkStart w:id="16" w:name="sub_10044"/>
      <w:r w:rsidRPr="00734BA4">
        <w:rPr>
          <w:rFonts w:ascii="Times New Roman" w:hAnsi="Times New Roman"/>
          <w:sz w:val="28"/>
          <w:szCs w:val="28"/>
        </w:rPr>
        <w:t xml:space="preserve">4) своевременно принимает решение о признании безнадежной к взысканию задолженности по платежам </w:t>
      </w:r>
      <w:r w:rsidR="00D35825" w:rsidRPr="00734BA4">
        <w:rPr>
          <w:rFonts w:ascii="Times New Roman" w:hAnsi="Times New Roman"/>
          <w:sz w:val="28"/>
          <w:szCs w:val="28"/>
        </w:rPr>
        <w:t>в бюджет</w:t>
      </w:r>
      <w:r w:rsidRPr="00734BA4">
        <w:rPr>
          <w:rFonts w:ascii="Times New Roman" w:hAnsi="Times New Roman"/>
          <w:sz w:val="28"/>
          <w:szCs w:val="28"/>
        </w:rPr>
        <w:t xml:space="preserve"> и о ее списании;</w:t>
      </w:r>
    </w:p>
    <w:p w14:paraId="3E000000" w14:textId="788520D9" w:rsidR="00D261AD" w:rsidRDefault="00F347A1" w:rsidP="00D35825">
      <w:pPr>
        <w:ind w:left="720"/>
        <w:rPr>
          <w:rFonts w:ascii="Times New Roman" w:hAnsi="Times New Roman"/>
          <w:sz w:val="28"/>
          <w:szCs w:val="28"/>
        </w:rPr>
      </w:pPr>
      <w:bookmarkStart w:id="17" w:name="sub_10045"/>
      <w:bookmarkEnd w:id="16"/>
      <w:r w:rsidRPr="00734BA4">
        <w:rPr>
          <w:rFonts w:ascii="Times New Roman" w:hAnsi="Times New Roman"/>
          <w:sz w:val="28"/>
          <w:szCs w:val="28"/>
        </w:rPr>
        <w:t xml:space="preserve">5) ежегодно по состоянию на 25 декабря представляет в Финансовый </w:t>
      </w:r>
      <w:r w:rsidR="008B2437" w:rsidRPr="00734BA4">
        <w:rPr>
          <w:rFonts w:ascii="Times New Roman" w:hAnsi="Times New Roman"/>
          <w:sz w:val="28"/>
          <w:szCs w:val="28"/>
        </w:rPr>
        <w:t xml:space="preserve">орган </w:t>
      </w:r>
      <w:r w:rsidR="00A144F5">
        <w:rPr>
          <w:rStyle w:val="af8"/>
          <w:rFonts w:ascii="Times New Roman" w:hAnsi="Times New Roman"/>
          <w:b w:val="0"/>
          <w:color w:val="000000"/>
          <w:sz w:val="28"/>
          <w:szCs w:val="28"/>
        </w:rPr>
        <w:t>Майского</w:t>
      </w:r>
      <w:r w:rsidR="008B2437">
        <w:rPr>
          <w:rFonts w:ascii="Times New Roman" w:hAnsi="Times New Roman"/>
          <w:sz w:val="28"/>
          <w:szCs w:val="28"/>
        </w:rPr>
        <w:t xml:space="preserve"> </w:t>
      </w:r>
      <w:r w:rsidR="008B2437" w:rsidRPr="00734BA4">
        <w:rPr>
          <w:rFonts w:ascii="Times New Roman" w:hAnsi="Times New Roman"/>
          <w:sz w:val="28"/>
          <w:szCs w:val="28"/>
        </w:rPr>
        <w:t>сельсовета</w:t>
      </w:r>
      <w:r w:rsidRPr="00734BA4">
        <w:rPr>
          <w:rFonts w:ascii="Times New Roman" w:hAnsi="Times New Roman"/>
          <w:sz w:val="28"/>
          <w:szCs w:val="28"/>
        </w:rPr>
        <w:t xml:space="preserve"> отчет об итогах работы по взысканию дебиторской задолженности по платежам </w:t>
      </w:r>
      <w:r w:rsidR="008B2437" w:rsidRPr="00734BA4">
        <w:rPr>
          <w:rFonts w:ascii="Times New Roman" w:hAnsi="Times New Roman"/>
          <w:sz w:val="28"/>
          <w:szCs w:val="28"/>
        </w:rPr>
        <w:t>в бюджет</w:t>
      </w:r>
      <w:r w:rsidRPr="00734BA4">
        <w:rPr>
          <w:rFonts w:ascii="Times New Roman" w:hAnsi="Times New Roman"/>
          <w:sz w:val="28"/>
          <w:szCs w:val="28"/>
        </w:rPr>
        <w:t xml:space="preserve"> по форме, согласно </w:t>
      </w:r>
      <w:r w:rsidR="008B2437" w:rsidRPr="00734BA4">
        <w:rPr>
          <w:rStyle w:val="af8"/>
          <w:rFonts w:ascii="Times New Roman" w:hAnsi="Times New Roman"/>
          <w:b w:val="0"/>
          <w:color w:val="000000"/>
          <w:sz w:val="28"/>
          <w:szCs w:val="28"/>
        </w:rPr>
        <w:t>приложению,</w:t>
      </w:r>
      <w:r w:rsidRPr="00734BA4">
        <w:rPr>
          <w:rFonts w:ascii="Times New Roman" w:hAnsi="Times New Roman"/>
          <w:sz w:val="28"/>
          <w:szCs w:val="28"/>
        </w:rPr>
        <w:t xml:space="preserve"> к настоящему Регламенту.</w:t>
      </w:r>
    </w:p>
    <w:p w14:paraId="6DF821BB" w14:textId="342F285E" w:rsidR="00E25776" w:rsidRPr="00734BA4" w:rsidRDefault="00E25776" w:rsidP="00E25776">
      <w:pPr>
        <w:ind w:left="720" w:firstLine="709"/>
        <w:rPr>
          <w:rFonts w:ascii="Times New Roman" w:hAnsi="Times New Roman"/>
          <w:sz w:val="28"/>
          <w:szCs w:val="28"/>
        </w:rPr>
      </w:pPr>
      <w:r>
        <w:rPr>
          <w:rFonts w:ascii="Times New Roman" w:hAnsi="Times New Roman"/>
          <w:sz w:val="28"/>
          <w:szCs w:val="28"/>
        </w:rPr>
        <w:t>6</w:t>
      </w:r>
      <w:r w:rsidRPr="00734BA4">
        <w:rPr>
          <w:rFonts w:ascii="Times New Roman" w:hAnsi="Times New Roman"/>
          <w:sz w:val="28"/>
          <w:szCs w:val="28"/>
        </w:rPr>
        <w:t xml:space="preserve">)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14:paraId="3F000000" w14:textId="1174BF95" w:rsidR="00D261AD" w:rsidRPr="00734BA4" w:rsidRDefault="00E25776" w:rsidP="00E25776">
      <w:pPr>
        <w:ind w:left="709"/>
        <w:rPr>
          <w:rFonts w:ascii="Times New Roman" w:hAnsi="Times New Roman"/>
          <w:sz w:val="28"/>
          <w:szCs w:val="28"/>
        </w:rPr>
      </w:pPr>
      <w:bookmarkStart w:id="18" w:name="sub_10046"/>
      <w:bookmarkEnd w:id="17"/>
      <w:r>
        <w:rPr>
          <w:rFonts w:ascii="Times New Roman" w:hAnsi="Times New Roman"/>
          <w:sz w:val="28"/>
          <w:szCs w:val="28"/>
        </w:rPr>
        <w:t>7</w:t>
      </w:r>
      <w:r w:rsidR="00F347A1" w:rsidRPr="00734BA4">
        <w:rPr>
          <w:rFonts w:ascii="Times New Roman" w:hAnsi="Times New Roman"/>
          <w:sz w:val="28"/>
          <w:szCs w:val="28"/>
        </w:rPr>
        <w:t>)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bookmarkEnd w:id="18"/>
    <w:p w14:paraId="41000000" w14:textId="77777777" w:rsidR="00D261AD" w:rsidRPr="00734BA4" w:rsidRDefault="00D261AD">
      <w:pPr>
        <w:ind w:left="709" w:firstLine="0"/>
        <w:rPr>
          <w:rFonts w:ascii="Times New Roman" w:hAnsi="Times New Roman"/>
          <w:sz w:val="28"/>
          <w:szCs w:val="28"/>
        </w:rPr>
      </w:pPr>
    </w:p>
    <w:p w14:paraId="42000000" w14:textId="77777777" w:rsidR="00D261AD" w:rsidRPr="00734BA4" w:rsidRDefault="00F347A1">
      <w:pPr>
        <w:pStyle w:val="10"/>
        <w:spacing w:before="0" w:after="0"/>
        <w:ind w:left="709" w:firstLine="720"/>
        <w:rPr>
          <w:rFonts w:ascii="Times New Roman" w:hAnsi="Times New Roman"/>
          <w:b w:val="0"/>
          <w:sz w:val="28"/>
          <w:szCs w:val="28"/>
        </w:rPr>
      </w:pPr>
      <w:bookmarkStart w:id="19" w:name="sub_300"/>
      <w:r w:rsidRPr="00734BA4">
        <w:rPr>
          <w:rFonts w:ascii="Times New Roman" w:hAnsi="Times New Roman"/>
          <w:sz w:val="28"/>
          <w:szCs w:val="28"/>
        </w:rPr>
        <w:t>3. Мероприятия по урегулированию дебиторской задолженности по доходам в досудебном порядке</w:t>
      </w:r>
    </w:p>
    <w:bookmarkEnd w:id="19"/>
    <w:p w14:paraId="43000000" w14:textId="77777777" w:rsidR="00D261AD" w:rsidRPr="00734BA4" w:rsidRDefault="00D261AD">
      <w:pPr>
        <w:ind w:left="709" w:firstLine="0"/>
        <w:rPr>
          <w:rFonts w:ascii="Times New Roman" w:hAnsi="Times New Roman"/>
          <w:sz w:val="28"/>
          <w:szCs w:val="28"/>
        </w:rPr>
      </w:pPr>
    </w:p>
    <w:p w14:paraId="44000000" w14:textId="1CECD8D1" w:rsidR="00D261AD" w:rsidRPr="00734BA4" w:rsidRDefault="00F347A1" w:rsidP="00D35825">
      <w:pPr>
        <w:ind w:left="720" w:firstLine="709"/>
        <w:rPr>
          <w:rFonts w:ascii="Times New Roman" w:hAnsi="Times New Roman"/>
          <w:sz w:val="28"/>
          <w:szCs w:val="28"/>
        </w:rPr>
      </w:pPr>
      <w:bookmarkStart w:id="20" w:name="sub_1005"/>
      <w:r w:rsidRPr="00734BA4">
        <w:rPr>
          <w:rFonts w:ascii="Times New Roman" w:hAnsi="Times New Roman"/>
          <w:sz w:val="28"/>
          <w:szCs w:val="28"/>
        </w:rPr>
        <w:t xml:space="preserve">3.1 Мероприятия по урегулированию дебиторской задолженности по доходам в досудебном порядке (со дня истечения срока уплаты соответствующего платежа </w:t>
      </w:r>
      <w:r w:rsidR="00D35825" w:rsidRPr="00734BA4">
        <w:rPr>
          <w:rFonts w:ascii="Times New Roman" w:hAnsi="Times New Roman"/>
          <w:sz w:val="28"/>
          <w:szCs w:val="28"/>
        </w:rPr>
        <w:t>в бюджет</w:t>
      </w:r>
      <w:r w:rsidRPr="00734BA4">
        <w:rPr>
          <w:rFonts w:ascii="Times New Roman" w:hAnsi="Times New Roman"/>
          <w:sz w:val="28"/>
          <w:szCs w:val="28"/>
        </w:rPr>
        <w:t xml:space="preserve"> (пеней, штрафов) до начала работы по их принудительному взысканию) включают в себя:</w:t>
      </w:r>
    </w:p>
    <w:p w14:paraId="45000000" w14:textId="77777777" w:rsidR="00D261AD" w:rsidRPr="00734BA4" w:rsidRDefault="00F347A1" w:rsidP="00D35825">
      <w:pPr>
        <w:ind w:left="1418" w:firstLine="11"/>
        <w:rPr>
          <w:rFonts w:ascii="Times New Roman" w:hAnsi="Times New Roman"/>
          <w:sz w:val="28"/>
          <w:szCs w:val="28"/>
        </w:rPr>
      </w:pPr>
      <w:bookmarkStart w:id="21" w:name="sub_10051"/>
      <w:bookmarkEnd w:id="20"/>
      <w:r w:rsidRPr="00734BA4">
        <w:rPr>
          <w:rFonts w:ascii="Times New Roman" w:hAnsi="Times New Roman"/>
          <w:sz w:val="28"/>
          <w:szCs w:val="28"/>
        </w:rPr>
        <w:t>1) направление требование должнику о погашении задолженности;</w:t>
      </w:r>
    </w:p>
    <w:p w14:paraId="46000000" w14:textId="77777777" w:rsidR="00D261AD" w:rsidRPr="00734BA4" w:rsidRDefault="00F347A1" w:rsidP="00D35825">
      <w:pPr>
        <w:ind w:left="720" w:firstLine="698"/>
        <w:rPr>
          <w:rFonts w:ascii="Times New Roman" w:hAnsi="Times New Roman"/>
          <w:sz w:val="28"/>
          <w:szCs w:val="28"/>
        </w:rPr>
      </w:pPr>
      <w:bookmarkStart w:id="22" w:name="sub_10052"/>
      <w:bookmarkEnd w:id="21"/>
      <w:r w:rsidRPr="00734BA4">
        <w:rPr>
          <w:rFonts w:ascii="Times New Roman" w:hAnsi="Times New Roman"/>
          <w:sz w:val="28"/>
          <w:szCs w:val="28"/>
        </w:rPr>
        <w:t>2) направление претензии должнику о погашении задолженности в досудебном порядке;</w:t>
      </w:r>
    </w:p>
    <w:p w14:paraId="47000000" w14:textId="77777777" w:rsidR="00D261AD" w:rsidRPr="00734BA4" w:rsidRDefault="00F347A1" w:rsidP="00D35825">
      <w:pPr>
        <w:ind w:left="720" w:firstLine="698"/>
        <w:rPr>
          <w:rFonts w:ascii="Times New Roman" w:hAnsi="Times New Roman"/>
          <w:sz w:val="28"/>
          <w:szCs w:val="28"/>
        </w:rPr>
      </w:pPr>
      <w:bookmarkStart w:id="23" w:name="sub_10053"/>
      <w:bookmarkEnd w:id="22"/>
      <w:r w:rsidRPr="00734BA4">
        <w:rPr>
          <w:rFonts w:ascii="Times New Roman" w:hAnsi="Times New Roman"/>
          <w:sz w:val="28"/>
          <w:szCs w:val="28"/>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8000000" w14:textId="661C2258" w:rsidR="00D261AD" w:rsidRPr="00734BA4" w:rsidRDefault="00F347A1" w:rsidP="00D35825">
      <w:pPr>
        <w:ind w:left="720" w:firstLine="698"/>
        <w:rPr>
          <w:rFonts w:ascii="Times New Roman" w:hAnsi="Times New Roman"/>
          <w:sz w:val="28"/>
          <w:szCs w:val="28"/>
        </w:rPr>
      </w:pPr>
      <w:bookmarkStart w:id="24" w:name="sub_10054"/>
      <w:bookmarkEnd w:id="23"/>
      <w:r w:rsidRPr="00734BA4">
        <w:rPr>
          <w:rFonts w:ascii="Times New Roman" w:hAnsi="Times New Roman"/>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w:t>
      </w:r>
      <w:r w:rsidR="00C51DF1">
        <w:rPr>
          <w:rFonts w:ascii="Times New Roman" w:hAnsi="Times New Roman"/>
          <w:sz w:val="28"/>
          <w:szCs w:val="28"/>
        </w:rPr>
        <w:t xml:space="preserve">Маковского </w:t>
      </w:r>
      <w:r w:rsidRPr="00734BA4">
        <w:rPr>
          <w:rFonts w:ascii="Times New Roman" w:hAnsi="Times New Roman"/>
          <w:sz w:val="28"/>
          <w:szCs w:val="28"/>
        </w:rPr>
        <w:t xml:space="preserve">сельсовета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w:t>
      </w:r>
      <w:r w:rsidR="00A144F5">
        <w:rPr>
          <w:rStyle w:val="af8"/>
          <w:rFonts w:ascii="Times New Roman" w:hAnsi="Times New Roman"/>
          <w:b w:val="0"/>
          <w:color w:val="000000"/>
          <w:sz w:val="28"/>
          <w:szCs w:val="28"/>
        </w:rPr>
        <w:t>Майским</w:t>
      </w:r>
      <w:r w:rsidRPr="00734BA4">
        <w:rPr>
          <w:rFonts w:ascii="Times New Roman" w:hAnsi="Times New Roman"/>
          <w:sz w:val="28"/>
          <w:szCs w:val="28"/>
        </w:rPr>
        <w:t xml:space="preserve"> сельсоветом при предъявлении (объединении) требований в деле о банкротстве и в процедурах, применяемых в деле о банкротстве.</w:t>
      </w:r>
    </w:p>
    <w:p w14:paraId="49000000" w14:textId="7D230E40" w:rsidR="00D261AD" w:rsidRPr="00734BA4" w:rsidRDefault="00D35825" w:rsidP="00D35825">
      <w:pPr>
        <w:ind w:left="720" w:firstLine="698"/>
        <w:rPr>
          <w:rFonts w:ascii="Times New Roman" w:hAnsi="Times New Roman"/>
          <w:sz w:val="28"/>
          <w:szCs w:val="28"/>
        </w:rPr>
      </w:pPr>
      <w:bookmarkStart w:id="25" w:name="sub_1006"/>
      <w:bookmarkEnd w:id="24"/>
      <w:r w:rsidRPr="00734BA4">
        <w:rPr>
          <w:rFonts w:ascii="Times New Roman" w:hAnsi="Times New Roman"/>
          <w:sz w:val="28"/>
          <w:szCs w:val="28"/>
        </w:rPr>
        <w:t>3.2 Отделом</w:t>
      </w:r>
      <w:r w:rsidR="00F347A1" w:rsidRPr="00734BA4">
        <w:rPr>
          <w:rFonts w:ascii="Times New Roman" w:hAnsi="Times New Roman"/>
          <w:sz w:val="28"/>
          <w:szCs w:val="28"/>
        </w:rPr>
        <w:t xml:space="preserve"> (специалистом) финансово-правового обеспечения при выявлении в ходе контроля за поступлением доходов </w:t>
      </w:r>
      <w:r w:rsidRPr="00734BA4">
        <w:rPr>
          <w:rFonts w:ascii="Times New Roman" w:hAnsi="Times New Roman"/>
          <w:sz w:val="28"/>
          <w:szCs w:val="28"/>
        </w:rPr>
        <w:t>в бюджет</w:t>
      </w:r>
      <w:r w:rsidR="00F347A1" w:rsidRPr="00734BA4">
        <w:rPr>
          <w:rFonts w:ascii="Times New Roman" w:hAnsi="Times New Roman"/>
          <w:sz w:val="28"/>
          <w:szCs w:val="28"/>
        </w:rPr>
        <w:t xml:space="preserve">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4A000000" w14:textId="77777777" w:rsidR="00D261AD" w:rsidRPr="00734BA4" w:rsidRDefault="00F347A1" w:rsidP="00D35825">
      <w:pPr>
        <w:ind w:left="1407" w:firstLine="11"/>
        <w:rPr>
          <w:rFonts w:ascii="Times New Roman" w:hAnsi="Times New Roman"/>
          <w:sz w:val="28"/>
          <w:szCs w:val="28"/>
        </w:rPr>
      </w:pPr>
      <w:bookmarkStart w:id="26" w:name="sub_10061"/>
      <w:bookmarkEnd w:id="25"/>
      <w:r w:rsidRPr="00734BA4">
        <w:rPr>
          <w:rFonts w:ascii="Times New Roman" w:hAnsi="Times New Roman"/>
          <w:sz w:val="28"/>
          <w:szCs w:val="28"/>
        </w:rPr>
        <w:t>1) производится расчет задолженности;</w:t>
      </w:r>
    </w:p>
    <w:p w14:paraId="4B000000" w14:textId="77777777" w:rsidR="00D261AD" w:rsidRPr="00734BA4" w:rsidRDefault="00F347A1" w:rsidP="00D35825">
      <w:pPr>
        <w:ind w:left="720" w:firstLine="687"/>
        <w:rPr>
          <w:rFonts w:ascii="Times New Roman" w:hAnsi="Times New Roman"/>
          <w:sz w:val="28"/>
          <w:szCs w:val="28"/>
        </w:rPr>
      </w:pPr>
      <w:bookmarkStart w:id="27" w:name="sub_10062"/>
      <w:bookmarkEnd w:id="26"/>
      <w:r w:rsidRPr="00734BA4">
        <w:rPr>
          <w:rFonts w:ascii="Times New Roman" w:hAnsi="Times New Roman"/>
          <w:sz w:val="28"/>
          <w:szCs w:val="28"/>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14:paraId="4C000000" w14:textId="77777777" w:rsidR="00D261AD" w:rsidRPr="00734BA4" w:rsidRDefault="00F347A1" w:rsidP="00D35825">
      <w:pPr>
        <w:ind w:left="720" w:firstLine="687"/>
        <w:rPr>
          <w:rFonts w:ascii="Times New Roman" w:hAnsi="Times New Roman"/>
          <w:sz w:val="28"/>
          <w:szCs w:val="28"/>
        </w:rPr>
      </w:pPr>
      <w:bookmarkStart w:id="28" w:name="sub_1007"/>
      <w:bookmarkEnd w:id="27"/>
      <w:r w:rsidRPr="00734BA4">
        <w:rPr>
          <w:rFonts w:ascii="Times New Roman" w:hAnsi="Times New Roman"/>
          <w:sz w:val="28"/>
          <w:szCs w:val="28"/>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4D000000" w14:textId="77777777" w:rsidR="00D261AD" w:rsidRPr="00734BA4" w:rsidRDefault="00F347A1" w:rsidP="00D35825">
      <w:pPr>
        <w:ind w:left="1396" w:firstLine="11"/>
        <w:rPr>
          <w:rFonts w:ascii="Times New Roman" w:hAnsi="Times New Roman"/>
          <w:sz w:val="28"/>
          <w:szCs w:val="28"/>
        </w:rPr>
      </w:pPr>
      <w:bookmarkStart w:id="29" w:name="sub_1008"/>
      <w:bookmarkEnd w:id="28"/>
      <w:r w:rsidRPr="00734BA4">
        <w:rPr>
          <w:rFonts w:ascii="Times New Roman" w:hAnsi="Times New Roman"/>
          <w:sz w:val="28"/>
          <w:szCs w:val="28"/>
        </w:rPr>
        <w:t>3.4  В требовании (претензии) указываются:</w:t>
      </w:r>
    </w:p>
    <w:p w14:paraId="4E000000" w14:textId="77777777" w:rsidR="00D261AD" w:rsidRPr="00734BA4" w:rsidRDefault="00F347A1" w:rsidP="00D35825">
      <w:pPr>
        <w:ind w:left="1385" w:firstLine="11"/>
        <w:rPr>
          <w:rFonts w:ascii="Times New Roman" w:hAnsi="Times New Roman"/>
          <w:sz w:val="28"/>
          <w:szCs w:val="28"/>
        </w:rPr>
      </w:pPr>
      <w:bookmarkStart w:id="30" w:name="sub_10081"/>
      <w:bookmarkEnd w:id="29"/>
      <w:r w:rsidRPr="00734BA4">
        <w:rPr>
          <w:rFonts w:ascii="Times New Roman" w:hAnsi="Times New Roman"/>
          <w:sz w:val="28"/>
          <w:szCs w:val="28"/>
        </w:rPr>
        <w:t>1) наименование должника;</w:t>
      </w:r>
    </w:p>
    <w:p w14:paraId="4F000000" w14:textId="77777777" w:rsidR="00D261AD" w:rsidRPr="00734BA4" w:rsidRDefault="00F347A1" w:rsidP="00D35825">
      <w:pPr>
        <w:ind w:left="720" w:firstLine="665"/>
        <w:rPr>
          <w:rFonts w:ascii="Times New Roman" w:hAnsi="Times New Roman"/>
          <w:sz w:val="28"/>
          <w:szCs w:val="28"/>
        </w:rPr>
      </w:pPr>
      <w:bookmarkStart w:id="31" w:name="sub_10082"/>
      <w:bookmarkEnd w:id="30"/>
      <w:r w:rsidRPr="00734BA4">
        <w:rPr>
          <w:rFonts w:ascii="Times New Roman" w:hAnsi="Times New Roman"/>
          <w:sz w:val="28"/>
          <w:szCs w:val="28"/>
        </w:rPr>
        <w:t>2) наименование и реквизиты документа, являющегося основанием для начисления суммы, подлежащей уплате должником;</w:t>
      </w:r>
    </w:p>
    <w:p w14:paraId="50000000" w14:textId="77777777" w:rsidR="00D261AD" w:rsidRPr="00734BA4" w:rsidRDefault="00F347A1" w:rsidP="00D35825">
      <w:pPr>
        <w:ind w:left="1374" w:firstLine="66"/>
        <w:rPr>
          <w:rFonts w:ascii="Times New Roman" w:hAnsi="Times New Roman"/>
          <w:sz w:val="28"/>
          <w:szCs w:val="28"/>
        </w:rPr>
      </w:pPr>
      <w:bookmarkStart w:id="32" w:name="sub_10083"/>
      <w:bookmarkEnd w:id="31"/>
      <w:r w:rsidRPr="00734BA4">
        <w:rPr>
          <w:rFonts w:ascii="Times New Roman" w:hAnsi="Times New Roman"/>
          <w:sz w:val="28"/>
          <w:szCs w:val="28"/>
        </w:rPr>
        <w:t>3) период образования просрочки внесения платы;</w:t>
      </w:r>
    </w:p>
    <w:p w14:paraId="51000000" w14:textId="77777777" w:rsidR="00D261AD" w:rsidRPr="00734BA4" w:rsidRDefault="00F347A1" w:rsidP="00D35825">
      <w:pPr>
        <w:ind w:left="1363" w:firstLine="11"/>
        <w:rPr>
          <w:rFonts w:ascii="Times New Roman" w:hAnsi="Times New Roman"/>
          <w:sz w:val="28"/>
          <w:szCs w:val="28"/>
        </w:rPr>
      </w:pPr>
      <w:bookmarkStart w:id="33" w:name="sub_10084"/>
      <w:bookmarkEnd w:id="32"/>
      <w:r w:rsidRPr="00734BA4">
        <w:rPr>
          <w:rFonts w:ascii="Times New Roman" w:hAnsi="Times New Roman"/>
          <w:sz w:val="28"/>
          <w:szCs w:val="28"/>
        </w:rPr>
        <w:t>4) сумма просроченной дебиторской задолженности по платежам, пени;</w:t>
      </w:r>
    </w:p>
    <w:p w14:paraId="52000000" w14:textId="77777777" w:rsidR="00D261AD" w:rsidRPr="00734BA4" w:rsidRDefault="00F347A1" w:rsidP="00D35825">
      <w:pPr>
        <w:ind w:left="1352" w:firstLine="22"/>
        <w:rPr>
          <w:rFonts w:ascii="Times New Roman" w:hAnsi="Times New Roman"/>
          <w:sz w:val="28"/>
          <w:szCs w:val="28"/>
        </w:rPr>
      </w:pPr>
      <w:bookmarkStart w:id="34" w:name="sub_10085"/>
      <w:bookmarkEnd w:id="33"/>
      <w:r w:rsidRPr="00734BA4">
        <w:rPr>
          <w:rFonts w:ascii="Times New Roman" w:hAnsi="Times New Roman"/>
          <w:sz w:val="28"/>
          <w:szCs w:val="28"/>
        </w:rPr>
        <w:t>5) сумма штрафных санкций (при их наличии);</w:t>
      </w:r>
    </w:p>
    <w:p w14:paraId="53000000" w14:textId="77777777" w:rsidR="00D261AD" w:rsidRPr="00734BA4" w:rsidRDefault="00F347A1" w:rsidP="00D35825">
      <w:pPr>
        <w:ind w:left="720" w:firstLine="632"/>
        <w:rPr>
          <w:rFonts w:ascii="Times New Roman" w:hAnsi="Times New Roman"/>
          <w:sz w:val="28"/>
          <w:szCs w:val="28"/>
        </w:rPr>
      </w:pPr>
      <w:bookmarkStart w:id="35" w:name="sub_10086"/>
      <w:bookmarkEnd w:id="34"/>
      <w:r w:rsidRPr="00734BA4">
        <w:rPr>
          <w:rFonts w:ascii="Times New Roman" w:hAnsi="Times New Roman"/>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54000000" w14:textId="77777777" w:rsidR="00D261AD" w:rsidRPr="00734BA4" w:rsidRDefault="00F347A1" w:rsidP="00D35825">
      <w:pPr>
        <w:ind w:left="1341" w:firstLine="11"/>
        <w:rPr>
          <w:rFonts w:ascii="Times New Roman" w:hAnsi="Times New Roman"/>
          <w:sz w:val="28"/>
          <w:szCs w:val="28"/>
        </w:rPr>
      </w:pPr>
      <w:bookmarkStart w:id="36" w:name="sub_10087"/>
      <w:bookmarkEnd w:id="35"/>
      <w:r w:rsidRPr="00734BA4">
        <w:rPr>
          <w:rFonts w:ascii="Times New Roman" w:hAnsi="Times New Roman"/>
          <w:sz w:val="28"/>
          <w:szCs w:val="28"/>
        </w:rPr>
        <w:t>7) реквизиты для перечисления просроченной дебиторской задолженности;</w:t>
      </w:r>
    </w:p>
    <w:p w14:paraId="55000000" w14:textId="77777777" w:rsidR="00D261AD" w:rsidRPr="00734BA4" w:rsidRDefault="00F347A1" w:rsidP="00D35825">
      <w:pPr>
        <w:ind w:left="720" w:firstLine="621"/>
        <w:rPr>
          <w:rFonts w:ascii="Times New Roman" w:hAnsi="Times New Roman"/>
          <w:sz w:val="28"/>
          <w:szCs w:val="28"/>
        </w:rPr>
      </w:pPr>
      <w:bookmarkStart w:id="37" w:name="sub_10088"/>
      <w:bookmarkEnd w:id="36"/>
      <w:r w:rsidRPr="00734BA4">
        <w:rPr>
          <w:rFonts w:ascii="Times New Roman" w:hAnsi="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7"/>
    <w:p w14:paraId="56000000" w14:textId="77777777" w:rsidR="00D261AD" w:rsidRPr="00734BA4" w:rsidRDefault="00F347A1" w:rsidP="00C51DF1">
      <w:pPr>
        <w:ind w:left="720" w:firstLine="621"/>
        <w:rPr>
          <w:rFonts w:ascii="Times New Roman" w:hAnsi="Times New Roman"/>
          <w:sz w:val="28"/>
          <w:szCs w:val="28"/>
        </w:rPr>
      </w:pPr>
      <w:r w:rsidRPr="00734BA4">
        <w:rPr>
          <w:rFonts w:ascii="Times New Roman" w:hAnsi="Times New Roman"/>
          <w:sz w:val="28"/>
          <w:szCs w:val="28"/>
        </w:rPr>
        <w:t>Требование (претензия) подписывается уполномоченным лицом в соответствии с поручением Главы Администрации.</w:t>
      </w:r>
    </w:p>
    <w:p w14:paraId="57000000" w14:textId="77777777" w:rsidR="00D261AD" w:rsidRPr="00734BA4" w:rsidRDefault="00F347A1" w:rsidP="00D35825">
      <w:pPr>
        <w:ind w:left="720"/>
        <w:rPr>
          <w:rFonts w:ascii="Times New Roman" w:hAnsi="Times New Roman"/>
          <w:sz w:val="28"/>
          <w:szCs w:val="28"/>
        </w:rPr>
      </w:pPr>
      <w:r w:rsidRPr="00734BA4">
        <w:rPr>
          <w:rFonts w:ascii="Times New Roman" w:hAnsi="Times New Roman"/>
          <w:sz w:val="28"/>
          <w:szCs w:val="28"/>
        </w:rPr>
        <w:t>При добровольном исполнении обязательств в срок, указанный в требовании (претензии), претензионная работа в отношении должника прекращается.</w:t>
      </w:r>
    </w:p>
    <w:p w14:paraId="58000000" w14:textId="77777777" w:rsidR="00D261AD" w:rsidRPr="00734BA4" w:rsidRDefault="00F347A1" w:rsidP="00D35825">
      <w:pPr>
        <w:ind w:left="720"/>
        <w:rPr>
          <w:rFonts w:ascii="Times New Roman" w:hAnsi="Times New Roman"/>
          <w:sz w:val="28"/>
          <w:szCs w:val="28"/>
        </w:rPr>
      </w:pPr>
      <w:bookmarkStart w:id="38" w:name="sub_1009"/>
      <w:r w:rsidRPr="00734BA4">
        <w:rPr>
          <w:rFonts w:ascii="Times New Roman" w:hAnsi="Times New Roman"/>
          <w:sz w:val="28"/>
          <w:szCs w:val="28"/>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отделом (специалистом) финансово-правового обеспечения в течение 10 рабочих дней подготавливаются следующие документы для подачи искового заявления в суд:</w:t>
      </w:r>
    </w:p>
    <w:p w14:paraId="59000000" w14:textId="77777777" w:rsidR="00D261AD" w:rsidRPr="00734BA4" w:rsidRDefault="00F347A1" w:rsidP="00D35825">
      <w:pPr>
        <w:ind w:left="720"/>
        <w:rPr>
          <w:rFonts w:ascii="Times New Roman" w:hAnsi="Times New Roman"/>
          <w:sz w:val="28"/>
          <w:szCs w:val="28"/>
        </w:rPr>
      </w:pPr>
      <w:bookmarkStart w:id="39" w:name="sub_10091"/>
      <w:bookmarkEnd w:id="38"/>
      <w:r w:rsidRPr="00734BA4">
        <w:rPr>
          <w:rFonts w:ascii="Times New Roman" w:hAnsi="Times New Roman"/>
          <w:sz w:val="28"/>
          <w:szCs w:val="28"/>
        </w:rPr>
        <w:t>1) копии документов, являющиеся основанием для начисления сумм, подлежащих уплате должником, со всеми приложениями к ним;</w:t>
      </w:r>
    </w:p>
    <w:p w14:paraId="5A000000" w14:textId="77777777" w:rsidR="00D261AD" w:rsidRPr="00734BA4" w:rsidRDefault="00F347A1" w:rsidP="00D35825">
      <w:pPr>
        <w:ind w:left="1429" w:firstLine="11"/>
        <w:rPr>
          <w:rFonts w:ascii="Times New Roman" w:hAnsi="Times New Roman"/>
          <w:sz w:val="28"/>
          <w:szCs w:val="28"/>
        </w:rPr>
      </w:pPr>
      <w:bookmarkStart w:id="40" w:name="sub_10092"/>
      <w:bookmarkEnd w:id="39"/>
      <w:r w:rsidRPr="00734BA4">
        <w:rPr>
          <w:rFonts w:ascii="Times New Roman" w:hAnsi="Times New Roman"/>
          <w:sz w:val="28"/>
          <w:szCs w:val="28"/>
        </w:rPr>
        <w:t>2) копии учредительных документов (для юридических лиц);</w:t>
      </w:r>
    </w:p>
    <w:p w14:paraId="5B000000" w14:textId="77777777" w:rsidR="00D261AD" w:rsidRPr="00734BA4" w:rsidRDefault="00F347A1" w:rsidP="00D35825">
      <w:pPr>
        <w:ind w:left="720" w:firstLine="709"/>
        <w:rPr>
          <w:rFonts w:ascii="Times New Roman" w:hAnsi="Times New Roman"/>
          <w:sz w:val="28"/>
          <w:szCs w:val="28"/>
        </w:rPr>
      </w:pPr>
      <w:bookmarkStart w:id="41" w:name="sub_10093"/>
      <w:bookmarkEnd w:id="40"/>
      <w:r w:rsidRPr="00734BA4">
        <w:rPr>
          <w:rFonts w:ascii="Times New Roman" w:hAnsi="Times New Roman"/>
          <w:sz w:val="28"/>
          <w:szCs w:val="28"/>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14:paraId="5C000000" w14:textId="77777777" w:rsidR="00D261AD" w:rsidRPr="00734BA4" w:rsidRDefault="00F347A1" w:rsidP="00D35825">
      <w:pPr>
        <w:ind w:left="1418" w:firstLine="11"/>
        <w:rPr>
          <w:rFonts w:ascii="Times New Roman" w:hAnsi="Times New Roman"/>
          <w:sz w:val="28"/>
          <w:szCs w:val="28"/>
        </w:rPr>
      </w:pPr>
      <w:bookmarkStart w:id="42" w:name="sub_10094"/>
      <w:bookmarkEnd w:id="41"/>
      <w:r w:rsidRPr="00734BA4">
        <w:rPr>
          <w:rFonts w:ascii="Times New Roman" w:hAnsi="Times New Roman"/>
          <w:sz w:val="28"/>
          <w:szCs w:val="28"/>
        </w:rPr>
        <w:t>4) расчет платы с указанием сумм основного долга, пени, штрафных санкций;</w:t>
      </w:r>
    </w:p>
    <w:p w14:paraId="5D000000" w14:textId="77777777" w:rsidR="00D261AD" w:rsidRPr="00734BA4" w:rsidRDefault="00F347A1" w:rsidP="00D35825">
      <w:pPr>
        <w:ind w:left="720" w:firstLine="698"/>
        <w:rPr>
          <w:rFonts w:ascii="Times New Roman" w:hAnsi="Times New Roman"/>
          <w:sz w:val="28"/>
          <w:szCs w:val="28"/>
        </w:rPr>
      </w:pPr>
      <w:bookmarkStart w:id="43" w:name="sub_10095"/>
      <w:bookmarkEnd w:id="42"/>
      <w:r w:rsidRPr="00734BA4">
        <w:rPr>
          <w:rFonts w:ascii="Times New Roman" w:hAnsi="Times New Roman"/>
          <w:sz w:val="28"/>
          <w:szCs w:val="28"/>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5E000000" w14:textId="77777777" w:rsidR="00D261AD" w:rsidRPr="00734BA4" w:rsidRDefault="00F347A1" w:rsidP="00D35825">
      <w:pPr>
        <w:ind w:left="720" w:firstLine="698"/>
        <w:rPr>
          <w:rFonts w:ascii="Times New Roman" w:hAnsi="Times New Roman"/>
          <w:sz w:val="28"/>
          <w:szCs w:val="28"/>
        </w:rPr>
      </w:pPr>
      <w:bookmarkStart w:id="44" w:name="sub_1010"/>
      <w:bookmarkEnd w:id="43"/>
      <w:r w:rsidRPr="00734BA4">
        <w:rPr>
          <w:rFonts w:ascii="Times New Roman" w:hAnsi="Times New Roman"/>
          <w:sz w:val="28"/>
          <w:szCs w:val="28"/>
        </w:rPr>
        <w:t>3.6 Отдел (специалист) финансово-правового обеспечения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14:paraId="5F000000" w14:textId="77777777" w:rsidR="00D261AD" w:rsidRPr="00734BA4" w:rsidRDefault="00F347A1" w:rsidP="00D35825">
      <w:pPr>
        <w:ind w:left="720" w:firstLine="698"/>
        <w:rPr>
          <w:rFonts w:ascii="Times New Roman" w:hAnsi="Times New Roman"/>
          <w:sz w:val="28"/>
          <w:szCs w:val="28"/>
        </w:rPr>
      </w:pPr>
      <w:bookmarkStart w:id="45" w:name="sub_1011"/>
      <w:bookmarkEnd w:id="44"/>
      <w:r w:rsidRPr="00734BA4">
        <w:rPr>
          <w:rFonts w:ascii="Times New Roman" w:hAnsi="Times New Roman"/>
          <w:sz w:val="28"/>
          <w:szCs w:val="28"/>
        </w:rPr>
        <w:t xml:space="preserve">3.7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734BA4">
        <w:rPr>
          <w:rStyle w:val="af8"/>
          <w:rFonts w:ascii="Times New Roman" w:hAnsi="Times New Roman"/>
          <w:b w:val="0"/>
          <w:color w:val="000000"/>
          <w:sz w:val="28"/>
          <w:szCs w:val="28"/>
        </w:rPr>
        <w:t>подпунктах 7-8</w:t>
      </w:r>
      <w:r w:rsidRPr="00734BA4">
        <w:rPr>
          <w:rFonts w:ascii="Times New Roman" w:hAnsi="Times New Roman"/>
          <w:sz w:val="28"/>
          <w:szCs w:val="28"/>
        </w:rPr>
        <w:t xml:space="preserve"> настоящего Регламента.</w:t>
      </w:r>
    </w:p>
    <w:bookmarkEnd w:id="45"/>
    <w:p w14:paraId="60000000" w14:textId="77777777" w:rsidR="00D261AD" w:rsidRPr="00734BA4" w:rsidRDefault="00D261AD">
      <w:pPr>
        <w:ind w:left="709" w:firstLine="0"/>
        <w:rPr>
          <w:rFonts w:ascii="Times New Roman" w:hAnsi="Times New Roman"/>
          <w:sz w:val="28"/>
          <w:szCs w:val="28"/>
        </w:rPr>
      </w:pPr>
    </w:p>
    <w:p w14:paraId="61000000" w14:textId="77777777" w:rsidR="00D261AD" w:rsidRPr="00734BA4" w:rsidRDefault="00F347A1">
      <w:pPr>
        <w:pStyle w:val="10"/>
        <w:spacing w:before="0" w:after="0"/>
        <w:ind w:left="709" w:firstLine="720"/>
        <w:rPr>
          <w:rFonts w:ascii="Times New Roman" w:hAnsi="Times New Roman"/>
          <w:b w:val="0"/>
          <w:sz w:val="28"/>
          <w:szCs w:val="28"/>
        </w:rPr>
      </w:pPr>
      <w:bookmarkStart w:id="46" w:name="sub_400"/>
      <w:r w:rsidRPr="00734BA4">
        <w:rPr>
          <w:rFonts w:ascii="Times New Roman" w:hAnsi="Times New Roman"/>
          <w:sz w:val="28"/>
          <w:szCs w:val="28"/>
        </w:rPr>
        <w:t>4. Мероприятия по принудительному взысканию дебиторской задолженности по доходам</w:t>
      </w:r>
    </w:p>
    <w:bookmarkEnd w:id="46"/>
    <w:p w14:paraId="62000000" w14:textId="77777777" w:rsidR="00D261AD" w:rsidRPr="00734BA4" w:rsidRDefault="00D261AD">
      <w:pPr>
        <w:ind w:left="709" w:firstLine="0"/>
        <w:rPr>
          <w:rFonts w:ascii="Times New Roman" w:hAnsi="Times New Roman"/>
          <w:sz w:val="28"/>
          <w:szCs w:val="28"/>
        </w:rPr>
      </w:pPr>
    </w:p>
    <w:p w14:paraId="63000000" w14:textId="77777777" w:rsidR="00D261AD" w:rsidRPr="00734BA4" w:rsidRDefault="00F347A1" w:rsidP="00D35825">
      <w:pPr>
        <w:ind w:left="720" w:firstLine="709"/>
        <w:rPr>
          <w:rFonts w:ascii="Times New Roman" w:hAnsi="Times New Roman"/>
          <w:sz w:val="28"/>
          <w:szCs w:val="28"/>
        </w:rPr>
      </w:pPr>
      <w:bookmarkStart w:id="47" w:name="sub_1012"/>
      <w:r w:rsidRPr="00734BA4">
        <w:rPr>
          <w:rFonts w:ascii="Times New Roman" w:hAnsi="Times New Roman"/>
          <w:sz w:val="28"/>
          <w:szCs w:val="28"/>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64000000" w14:textId="77777777" w:rsidR="00D261AD" w:rsidRPr="00734BA4" w:rsidRDefault="00F347A1" w:rsidP="00D35825">
      <w:pPr>
        <w:ind w:left="720" w:firstLine="709"/>
        <w:rPr>
          <w:rFonts w:ascii="Times New Roman" w:hAnsi="Times New Roman"/>
          <w:sz w:val="28"/>
          <w:szCs w:val="28"/>
        </w:rPr>
      </w:pPr>
      <w:bookmarkStart w:id="48" w:name="sub_1013"/>
      <w:bookmarkEnd w:id="47"/>
      <w:r w:rsidRPr="00734BA4">
        <w:rPr>
          <w:rFonts w:ascii="Times New Roman" w:hAnsi="Times New Roman"/>
          <w:sz w:val="28"/>
          <w:szCs w:val="28"/>
        </w:rPr>
        <w:t>4.2 Сотрудник отдела (специалист) финансово-правового обеспечения, наделенный соответствующими полномочиями,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65000000" w14:textId="77777777" w:rsidR="00D261AD" w:rsidRPr="00734BA4" w:rsidRDefault="00F347A1" w:rsidP="00D35825">
      <w:pPr>
        <w:ind w:left="720" w:firstLine="709"/>
        <w:rPr>
          <w:rFonts w:ascii="Times New Roman" w:hAnsi="Times New Roman"/>
          <w:sz w:val="28"/>
          <w:szCs w:val="28"/>
        </w:rPr>
      </w:pPr>
      <w:bookmarkStart w:id="49" w:name="sub_1014"/>
      <w:bookmarkEnd w:id="48"/>
      <w:r w:rsidRPr="00734BA4">
        <w:rPr>
          <w:rFonts w:ascii="Times New Roman" w:hAnsi="Times New Roman"/>
          <w:sz w:val="28"/>
          <w:szCs w:val="28"/>
        </w:rPr>
        <w:t>4.3 В случае если до вынесения решения суда требования об уплате исполнены должником добровольно, сотрудник отдела (специалист) финансово-правового обеспечения, наделенный соответствующими полномочиями, в установленном порядке заявляет об отказе от иска.</w:t>
      </w:r>
    </w:p>
    <w:p w14:paraId="66000000" w14:textId="77777777" w:rsidR="00D261AD" w:rsidRPr="00734BA4" w:rsidRDefault="00F347A1" w:rsidP="00D35825">
      <w:pPr>
        <w:ind w:left="720" w:firstLine="709"/>
        <w:rPr>
          <w:rFonts w:ascii="Times New Roman" w:hAnsi="Times New Roman"/>
          <w:sz w:val="28"/>
          <w:szCs w:val="28"/>
        </w:rPr>
      </w:pPr>
      <w:bookmarkStart w:id="50" w:name="sub_1015"/>
      <w:bookmarkEnd w:id="49"/>
      <w:r w:rsidRPr="00734BA4">
        <w:rPr>
          <w:rFonts w:ascii="Times New Roman" w:hAnsi="Times New Roman"/>
          <w:sz w:val="28"/>
          <w:szCs w:val="28"/>
        </w:rPr>
        <w:t xml:space="preserve">4.4 Взыскание просроченной дебиторской задолженности в судебном порядке осуществляется в соответствии с </w:t>
      </w:r>
      <w:r w:rsidRPr="00734BA4">
        <w:rPr>
          <w:rStyle w:val="af8"/>
          <w:rFonts w:ascii="Times New Roman" w:hAnsi="Times New Roman"/>
          <w:b w:val="0"/>
          <w:color w:val="000000"/>
          <w:sz w:val="28"/>
          <w:szCs w:val="28"/>
        </w:rPr>
        <w:t>Арбитражным процессуальным кодексом</w:t>
      </w:r>
      <w:r w:rsidRPr="00734BA4">
        <w:rPr>
          <w:rFonts w:ascii="Times New Roman" w:hAnsi="Times New Roman"/>
          <w:sz w:val="28"/>
          <w:szCs w:val="28"/>
        </w:rPr>
        <w:t xml:space="preserve"> Российской Федерации, </w:t>
      </w:r>
      <w:r w:rsidRPr="00734BA4">
        <w:rPr>
          <w:rStyle w:val="af8"/>
          <w:rFonts w:ascii="Times New Roman" w:hAnsi="Times New Roman"/>
          <w:b w:val="0"/>
          <w:color w:val="000000"/>
          <w:sz w:val="28"/>
          <w:szCs w:val="28"/>
        </w:rPr>
        <w:t>Гражданским процессуальным кодексом</w:t>
      </w:r>
      <w:r w:rsidRPr="00734BA4">
        <w:rPr>
          <w:rFonts w:ascii="Times New Roman" w:hAnsi="Times New Roman"/>
          <w:sz w:val="28"/>
          <w:szCs w:val="28"/>
        </w:rPr>
        <w:t xml:space="preserve"> Российской Федерации, иным законодательством Российской Федерации.</w:t>
      </w:r>
    </w:p>
    <w:p w14:paraId="67000000" w14:textId="77777777" w:rsidR="00D261AD" w:rsidRPr="00734BA4" w:rsidRDefault="00F347A1" w:rsidP="00D35825">
      <w:pPr>
        <w:ind w:left="720" w:firstLine="709"/>
        <w:rPr>
          <w:rFonts w:ascii="Times New Roman" w:hAnsi="Times New Roman"/>
          <w:sz w:val="28"/>
          <w:szCs w:val="28"/>
        </w:rPr>
      </w:pPr>
      <w:bookmarkStart w:id="51" w:name="sub_1016"/>
      <w:bookmarkEnd w:id="50"/>
      <w:r w:rsidRPr="00734BA4">
        <w:rPr>
          <w:rFonts w:ascii="Times New Roman" w:hAnsi="Times New Roman"/>
          <w:sz w:val="28"/>
          <w:szCs w:val="28"/>
        </w:rPr>
        <w:t>4.5 Документы о ходе претензионно-исковой работы по взысканию задолженности, в том числе судебные акты, на бумажном носителе хранятся в отделе (специалистом) финансово-правового обеспечения.</w:t>
      </w:r>
    </w:p>
    <w:p w14:paraId="68000000" w14:textId="7E8DA4EB" w:rsidR="00D261AD" w:rsidRPr="00734BA4" w:rsidRDefault="00F347A1" w:rsidP="00D35825">
      <w:pPr>
        <w:ind w:left="720" w:firstLine="709"/>
        <w:rPr>
          <w:rFonts w:ascii="Times New Roman" w:hAnsi="Times New Roman"/>
          <w:sz w:val="28"/>
          <w:szCs w:val="28"/>
        </w:rPr>
      </w:pPr>
      <w:r w:rsidRPr="00734BA4">
        <w:rPr>
          <w:rFonts w:ascii="Times New Roman" w:hAnsi="Times New Roman"/>
          <w:sz w:val="28"/>
          <w:szCs w:val="28"/>
        </w:rPr>
        <w:t xml:space="preserve">Документы по взысканию дебиторской задолженности по суммам административных штрафов, наложенных административной комиссий  </w:t>
      </w:r>
      <w:r w:rsidR="00A144F5">
        <w:rPr>
          <w:rFonts w:ascii="Times New Roman" w:hAnsi="Times New Roman"/>
          <w:sz w:val="28"/>
          <w:szCs w:val="28"/>
        </w:rPr>
        <w:t>Майского</w:t>
      </w:r>
      <w:r w:rsidRPr="00734BA4">
        <w:rPr>
          <w:rFonts w:ascii="Times New Roman" w:hAnsi="Times New Roman"/>
          <w:sz w:val="28"/>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69000000" w14:textId="77777777" w:rsidR="00D261AD" w:rsidRPr="00734BA4" w:rsidRDefault="00F347A1" w:rsidP="00D35825">
      <w:pPr>
        <w:ind w:left="720" w:firstLine="709"/>
        <w:rPr>
          <w:rFonts w:ascii="Times New Roman" w:hAnsi="Times New Roman"/>
          <w:sz w:val="28"/>
          <w:szCs w:val="28"/>
        </w:rPr>
      </w:pPr>
      <w:bookmarkStart w:id="52" w:name="sub_1017"/>
      <w:bookmarkEnd w:id="51"/>
      <w:r w:rsidRPr="00734BA4">
        <w:rPr>
          <w:rFonts w:ascii="Times New Roman" w:hAnsi="Times New Roman"/>
          <w:sz w:val="28"/>
          <w:szCs w:val="28"/>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14:paraId="6A000000" w14:textId="77777777" w:rsidR="00D261AD" w:rsidRPr="00734BA4" w:rsidRDefault="00F347A1" w:rsidP="00D35825">
      <w:pPr>
        <w:ind w:left="720" w:firstLine="709"/>
        <w:rPr>
          <w:rFonts w:ascii="Times New Roman" w:hAnsi="Times New Roman"/>
          <w:sz w:val="28"/>
          <w:szCs w:val="28"/>
        </w:rPr>
      </w:pPr>
      <w:r w:rsidRPr="00734BA4">
        <w:rPr>
          <w:rFonts w:ascii="Times New Roman" w:hAnsi="Times New Roman"/>
          <w:sz w:val="28"/>
          <w:szCs w:val="28"/>
        </w:rPr>
        <w:t>4.7.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bookmarkEnd w:id="52"/>
    <w:p w14:paraId="6B000000" w14:textId="77777777" w:rsidR="00D261AD" w:rsidRPr="00734BA4" w:rsidRDefault="00D261AD">
      <w:pPr>
        <w:ind w:left="709" w:firstLine="0"/>
        <w:rPr>
          <w:rFonts w:ascii="Times New Roman" w:hAnsi="Times New Roman"/>
          <w:sz w:val="28"/>
          <w:szCs w:val="28"/>
        </w:rPr>
      </w:pPr>
    </w:p>
    <w:p w14:paraId="6C000000" w14:textId="77777777" w:rsidR="00D261AD" w:rsidRPr="00734BA4" w:rsidRDefault="00F347A1">
      <w:pPr>
        <w:pStyle w:val="10"/>
        <w:spacing w:before="0" w:after="0"/>
        <w:ind w:left="709" w:firstLine="720"/>
        <w:rPr>
          <w:rFonts w:ascii="Times New Roman" w:hAnsi="Times New Roman"/>
          <w:b w:val="0"/>
          <w:sz w:val="28"/>
          <w:szCs w:val="28"/>
        </w:rPr>
      </w:pPr>
      <w:bookmarkStart w:id="53" w:name="sub_500"/>
      <w:r w:rsidRPr="00734BA4">
        <w:rPr>
          <w:rFonts w:ascii="Times New Roman" w:hAnsi="Times New Roman"/>
          <w:sz w:val="28"/>
          <w:szCs w:val="28"/>
        </w:rPr>
        <w:t>5. Мероприятия по взысканию просроченной дебиторской задолженности в рамках исполнительного производства и н</w:t>
      </w:r>
      <w:r w:rsidRPr="00734BA4">
        <w:rPr>
          <w:rFonts w:ascii="Times New Roman" w:hAnsi="Times New Roman"/>
          <w:color w:val="22272F"/>
          <w:sz w:val="28"/>
          <w:szCs w:val="28"/>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D000000" w14:textId="77777777" w:rsidR="00D261AD" w:rsidRPr="00734BA4" w:rsidRDefault="00D261AD">
      <w:pPr>
        <w:pStyle w:val="10"/>
        <w:spacing w:before="0" w:after="0"/>
        <w:ind w:left="709" w:firstLine="720"/>
        <w:rPr>
          <w:rFonts w:ascii="Times New Roman" w:hAnsi="Times New Roman"/>
          <w:b w:val="0"/>
          <w:sz w:val="28"/>
          <w:szCs w:val="28"/>
        </w:rPr>
      </w:pPr>
    </w:p>
    <w:bookmarkEnd w:id="53"/>
    <w:p w14:paraId="6E000000" w14:textId="77777777" w:rsidR="00D261AD" w:rsidRPr="00734BA4" w:rsidRDefault="00D261AD">
      <w:pPr>
        <w:ind w:left="709" w:firstLine="0"/>
        <w:rPr>
          <w:rFonts w:ascii="Times New Roman" w:hAnsi="Times New Roman"/>
          <w:sz w:val="28"/>
          <w:szCs w:val="28"/>
        </w:rPr>
      </w:pPr>
    </w:p>
    <w:p w14:paraId="6F000000" w14:textId="77777777" w:rsidR="00D261AD" w:rsidRPr="00734BA4" w:rsidRDefault="00F347A1" w:rsidP="007E1EF5">
      <w:pPr>
        <w:ind w:left="720" w:firstLine="709"/>
        <w:rPr>
          <w:rFonts w:ascii="Times New Roman" w:hAnsi="Times New Roman"/>
          <w:sz w:val="28"/>
          <w:szCs w:val="28"/>
        </w:rPr>
      </w:pPr>
      <w:bookmarkStart w:id="54" w:name="sub_1018"/>
      <w:r w:rsidRPr="00734BA4">
        <w:rPr>
          <w:rFonts w:ascii="Times New Roman" w:hAnsi="Times New Roman"/>
          <w:sz w:val="28"/>
          <w:szCs w:val="28"/>
        </w:rPr>
        <w:t>5.1 В течение 10 рабочих дней со дня поступления в Администрацию исполнительного документа сотрудник отдела (специалист) финансово-правового обеспечения,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70000000" w14:textId="77777777" w:rsidR="00D261AD" w:rsidRPr="00734BA4" w:rsidRDefault="00F347A1" w:rsidP="007E1EF5">
      <w:pPr>
        <w:ind w:left="720" w:firstLine="709"/>
        <w:rPr>
          <w:rFonts w:ascii="Times New Roman" w:hAnsi="Times New Roman"/>
          <w:sz w:val="28"/>
          <w:szCs w:val="28"/>
        </w:rPr>
      </w:pPr>
      <w:bookmarkStart w:id="55" w:name="sub_1019"/>
      <w:bookmarkEnd w:id="54"/>
      <w:r w:rsidRPr="00734BA4">
        <w:rPr>
          <w:rFonts w:ascii="Times New Roman" w:hAnsi="Times New Roman"/>
          <w:sz w:val="28"/>
          <w:szCs w:val="28"/>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отдела (специалист)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71000000" w14:textId="77777777" w:rsidR="00D261AD" w:rsidRPr="00734BA4" w:rsidRDefault="00F347A1" w:rsidP="007E1EF5">
      <w:pPr>
        <w:ind w:left="720" w:firstLine="709"/>
        <w:rPr>
          <w:rFonts w:ascii="Times New Roman" w:hAnsi="Times New Roman"/>
          <w:sz w:val="28"/>
          <w:szCs w:val="28"/>
        </w:rPr>
      </w:pPr>
      <w:bookmarkStart w:id="56" w:name="sub_10191"/>
      <w:bookmarkEnd w:id="55"/>
      <w:r w:rsidRPr="00734BA4">
        <w:rPr>
          <w:rFonts w:ascii="Times New Roman" w:hAnsi="Times New Roman"/>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6"/>
    <w:p w14:paraId="72000000" w14:textId="77777777" w:rsidR="00D261AD" w:rsidRPr="00734BA4" w:rsidRDefault="00F347A1" w:rsidP="007E1EF5">
      <w:pPr>
        <w:ind w:left="720" w:firstLine="709"/>
        <w:rPr>
          <w:rFonts w:ascii="Times New Roman" w:hAnsi="Times New Roman"/>
          <w:sz w:val="28"/>
          <w:szCs w:val="28"/>
        </w:rPr>
      </w:pPr>
      <w:r w:rsidRPr="00734BA4">
        <w:rPr>
          <w:rFonts w:ascii="Times New Roman" w:hAnsi="Times New Roman"/>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73000000" w14:textId="77777777" w:rsidR="00D261AD" w:rsidRPr="00734BA4" w:rsidRDefault="00F347A1" w:rsidP="007E1EF5">
      <w:pPr>
        <w:ind w:left="720" w:firstLine="709"/>
        <w:rPr>
          <w:rFonts w:ascii="Times New Roman" w:hAnsi="Times New Roman"/>
          <w:sz w:val="28"/>
          <w:szCs w:val="28"/>
        </w:rPr>
      </w:pPr>
      <w:r w:rsidRPr="00734BA4">
        <w:rPr>
          <w:rFonts w:ascii="Times New Roman" w:hAnsi="Times New Roman"/>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14:paraId="74000000" w14:textId="77777777" w:rsidR="00D261AD" w:rsidRPr="00734BA4" w:rsidRDefault="00F347A1" w:rsidP="007E1EF5">
      <w:pPr>
        <w:ind w:left="1418" w:firstLine="11"/>
        <w:rPr>
          <w:rFonts w:ascii="Times New Roman" w:hAnsi="Times New Roman"/>
          <w:sz w:val="28"/>
          <w:szCs w:val="28"/>
        </w:rPr>
      </w:pPr>
      <w:r w:rsidRPr="00734BA4">
        <w:rPr>
          <w:rFonts w:ascii="Times New Roman" w:hAnsi="Times New Roman"/>
          <w:sz w:val="28"/>
          <w:szCs w:val="28"/>
        </w:rPr>
        <w:t>о сумме непогашенной задолженности по исполнительному документу;</w:t>
      </w:r>
    </w:p>
    <w:p w14:paraId="75000000" w14:textId="77777777" w:rsidR="00D261AD" w:rsidRPr="00734BA4" w:rsidRDefault="00F347A1" w:rsidP="007E1EF5">
      <w:pPr>
        <w:ind w:left="1407" w:firstLine="11"/>
        <w:rPr>
          <w:rFonts w:ascii="Times New Roman" w:hAnsi="Times New Roman"/>
          <w:sz w:val="28"/>
          <w:szCs w:val="28"/>
        </w:rPr>
      </w:pPr>
      <w:r w:rsidRPr="00734BA4">
        <w:rPr>
          <w:rFonts w:ascii="Times New Roman" w:hAnsi="Times New Roman"/>
          <w:sz w:val="28"/>
          <w:szCs w:val="28"/>
        </w:rPr>
        <w:t>о наличии данных об объявлении розыска должника, его имущества;</w:t>
      </w:r>
    </w:p>
    <w:p w14:paraId="76000000" w14:textId="77777777" w:rsidR="00D261AD" w:rsidRPr="00734BA4" w:rsidRDefault="00F347A1" w:rsidP="007E1EF5">
      <w:pPr>
        <w:ind w:left="720" w:firstLine="687"/>
        <w:rPr>
          <w:rFonts w:ascii="Times New Roman" w:hAnsi="Times New Roman"/>
          <w:sz w:val="28"/>
          <w:szCs w:val="28"/>
        </w:rPr>
      </w:pPr>
      <w:r w:rsidRPr="00734BA4">
        <w:rPr>
          <w:rFonts w:ascii="Times New Roman" w:hAnsi="Times New Roman"/>
          <w:sz w:val="28"/>
          <w:szCs w:val="28"/>
        </w:rPr>
        <w:t>об изменении состояния счета/счетов должника, имуществе и правах имущественного характера должника на дату запроса;</w:t>
      </w:r>
    </w:p>
    <w:p w14:paraId="77000000" w14:textId="77777777" w:rsidR="00D261AD" w:rsidRPr="00734BA4" w:rsidRDefault="00F347A1" w:rsidP="007E1EF5">
      <w:pPr>
        <w:ind w:left="720" w:firstLine="687"/>
        <w:rPr>
          <w:rFonts w:ascii="Times New Roman" w:hAnsi="Times New Roman"/>
          <w:sz w:val="28"/>
          <w:szCs w:val="28"/>
        </w:rPr>
      </w:pPr>
      <w:bookmarkStart w:id="57" w:name="sub_10192"/>
      <w:r w:rsidRPr="00734BA4">
        <w:rPr>
          <w:rFonts w:ascii="Times New Roman" w:hAnsi="Times New Roman"/>
          <w:sz w:val="28"/>
          <w:szCs w:val="28"/>
        </w:rPr>
        <w:t>2) организует и проводит рабочие встречи со службой судебных приставов о результатах работы по исполнительному производству;</w:t>
      </w:r>
    </w:p>
    <w:p w14:paraId="78000000" w14:textId="2DA9B1D1" w:rsidR="00D261AD" w:rsidRPr="00734BA4" w:rsidRDefault="00F347A1" w:rsidP="007E1EF5">
      <w:pPr>
        <w:ind w:left="720" w:firstLine="687"/>
        <w:rPr>
          <w:rFonts w:ascii="Times New Roman" w:hAnsi="Times New Roman"/>
          <w:sz w:val="28"/>
          <w:szCs w:val="28"/>
        </w:rPr>
      </w:pPr>
      <w:bookmarkStart w:id="58" w:name="sub_10193"/>
      <w:bookmarkEnd w:id="57"/>
      <w:r w:rsidRPr="00734BA4">
        <w:rPr>
          <w:rFonts w:ascii="Times New Roman" w:hAnsi="Times New Roman"/>
          <w:sz w:val="28"/>
          <w:szCs w:val="28"/>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734BA4">
        <w:rPr>
          <w:rStyle w:val="af8"/>
          <w:rFonts w:ascii="Times New Roman" w:hAnsi="Times New Roman"/>
          <w:b w:val="0"/>
          <w:color w:val="000000"/>
          <w:sz w:val="28"/>
          <w:szCs w:val="28"/>
        </w:rPr>
        <w:t>Федеральным законом</w:t>
      </w:r>
      <w:r w:rsidRPr="00734BA4">
        <w:rPr>
          <w:rFonts w:ascii="Times New Roman" w:hAnsi="Times New Roman"/>
          <w:sz w:val="28"/>
          <w:szCs w:val="28"/>
        </w:rPr>
        <w:t xml:space="preserve"> от 2 октября 2007 года </w:t>
      </w:r>
      <w:r w:rsidR="00DC7B98">
        <w:rPr>
          <w:rFonts w:ascii="Times New Roman" w:hAnsi="Times New Roman"/>
          <w:sz w:val="28"/>
          <w:szCs w:val="28"/>
        </w:rPr>
        <w:t xml:space="preserve">№ </w:t>
      </w:r>
      <w:r w:rsidRPr="00734BA4">
        <w:rPr>
          <w:rFonts w:ascii="Times New Roman" w:hAnsi="Times New Roman"/>
          <w:sz w:val="28"/>
          <w:szCs w:val="28"/>
        </w:rPr>
        <w:t>229-ФЗ «Об исполнительном производстве».</w:t>
      </w:r>
    </w:p>
    <w:p w14:paraId="79000000" w14:textId="77777777" w:rsidR="00D261AD" w:rsidRPr="00734BA4" w:rsidRDefault="00F347A1" w:rsidP="007E1EF5">
      <w:pPr>
        <w:ind w:left="720" w:firstLine="687"/>
        <w:rPr>
          <w:rFonts w:ascii="Times New Roman" w:hAnsi="Times New Roman"/>
          <w:sz w:val="28"/>
          <w:szCs w:val="28"/>
        </w:rPr>
      </w:pPr>
      <w:bookmarkStart w:id="59" w:name="sub_10194"/>
      <w:bookmarkEnd w:id="58"/>
      <w:r w:rsidRPr="00734BA4">
        <w:rPr>
          <w:rFonts w:ascii="Times New Roman" w:hAnsi="Times New Roman"/>
          <w:sz w:val="28"/>
          <w:szCs w:val="28"/>
        </w:rPr>
        <w:t>4) проводит мониторинг эффективности взыскания просроченной дебиторской задолженности в рамках исполнительного производства.</w:t>
      </w:r>
    </w:p>
    <w:p w14:paraId="7A000000" w14:textId="77777777" w:rsidR="00D261AD" w:rsidRPr="00734BA4" w:rsidRDefault="00F347A1" w:rsidP="007E1EF5">
      <w:pPr>
        <w:ind w:left="720" w:firstLine="687"/>
        <w:rPr>
          <w:rFonts w:ascii="Times New Roman" w:hAnsi="Times New Roman"/>
          <w:sz w:val="28"/>
          <w:szCs w:val="28"/>
        </w:rPr>
      </w:pPr>
      <w:bookmarkStart w:id="60" w:name="sub_1020"/>
      <w:bookmarkEnd w:id="59"/>
      <w:r w:rsidRPr="00734BA4">
        <w:rPr>
          <w:rFonts w:ascii="Times New Roman" w:hAnsi="Times New Roman"/>
          <w:sz w:val="28"/>
          <w:szCs w:val="28"/>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14:paraId="7B000000" w14:textId="77777777" w:rsidR="00D261AD" w:rsidRPr="00734BA4" w:rsidRDefault="00D261AD">
      <w:pPr>
        <w:ind w:left="709" w:firstLine="0"/>
        <w:rPr>
          <w:rFonts w:ascii="Times New Roman" w:hAnsi="Times New Roman"/>
          <w:sz w:val="28"/>
          <w:szCs w:val="28"/>
        </w:rPr>
      </w:pPr>
    </w:p>
    <w:p w14:paraId="7C000000" w14:textId="7198564A" w:rsidR="00D261AD" w:rsidRPr="00734BA4" w:rsidRDefault="00F347A1" w:rsidP="007E1EF5">
      <w:pPr>
        <w:ind w:left="709" w:firstLine="0"/>
        <w:jc w:val="center"/>
        <w:rPr>
          <w:rFonts w:ascii="Times New Roman" w:hAnsi="Times New Roman"/>
          <w:sz w:val="28"/>
          <w:szCs w:val="28"/>
        </w:rPr>
      </w:pPr>
      <w:bookmarkStart w:id="61" w:name="sub_1100"/>
      <w:bookmarkEnd w:id="60"/>
      <w:r w:rsidRPr="00734BA4">
        <w:rPr>
          <w:rFonts w:ascii="Times New Roman" w:hAnsi="Times New Roman"/>
          <w:b/>
          <w:sz w:val="28"/>
          <w:szCs w:val="28"/>
        </w:rPr>
        <w:t>6.</w:t>
      </w:r>
      <w:r w:rsidRPr="00734BA4">
        <w:rPr>
          <w:rFonts w:ascii="Times New Roman" w:hAnsi="Times New Roman"/>
          <w:sz w:val="28"/>
          <w:szCs w:val="28"/>
        </w:rPr>
        <w:t xml:space="preserve"> </w:t>
      </w:r>
      <w:r w:rsidRPr="00734BA4">
        <w:rPr>
          <w:rFonts w:ascii="Times New Roman" w:hAnsi="Times New Roman"/>
          <w:b/>
          <w:sz w:val="28"/>
          <w:szCs w:val="28"/>
        </w:rPr>
        <w:t>Порядок обмена информацией (первичными учетными документами) между структурными подразделениями (сотрудниками)</w:t>
      </w:r>
      <w:r w:rsidR="00DC7B98">
        <w:rPr>
          <w:rFonts w:ascii="Times New Roman" w:hAnsi="Times New Roman"/>
          <w:b/>
          <w:sz w:val="28"/>
          <w:szCs w:val="28"/>
        </w:rPr>
        <w:t xml:space="preserve"> главного администратора</w:t>
      </w:r>
      <w:r w:rsidRPr="00734BA4">
        <w:rPr>
          <w:rFonts w:ascii="Times New Roman" w:hAnsi="Times New Roman"/>
          <w:b/>
          <w:sz w:val="28"/>
          <w:szCs w:val="28"/>
        </w:rPr>
        <w:t xml:space="preserve"> </w:t>
      </w:r>
      <w:r w:rsidR="00DC7B98">
        <w:rPr>
          <w:rFonts w:ascii="Times New Roman" w:hAnsi="Times New Roman"/>
          <w:b/>
          <w:sz w:val="28"/>
          <w:szCs w:val="28"/>
        </w:rPr>
        <w:t>(</w:t>
      </w:r>
      <w:r w:rsidRPr="00734BA4">
        <w:rPr>
          <w:rFonts w:ascii="Times New Roman" w:hAnsi="Times New Roman"/>
          <w:b/>
          <w:sz w:val="28"/>
          <w:szCs w:val="28"/>
        </w:rPr>
        <w:t>администратора</w:t>
      </w:r>
      <w:r w:rsidR="00DC7B98">
        <w:rPr>
          <w:rFonts w:ascii="Times New Roman" w:hAnsi="Times New Roman"/>
          <w:b/>
          <w:sz w:val="28"/>
          <w:szCs w:val="28"/>
        </w:rPr>
        <w:t>)</w:t>
      </w:r>
      <w:r w:rsidRPr="00734BA4">
        <w:rPr>
          <w:rFonts w:ascii="Times New Roman" w:hAnsi="Times New Roman"/>
          <w:b/>
          <w:sz w:val="28"/>
          <w:szCs w:val="28"/>
        </w:rPr>
        <w:t xml:space="preserve"> доходов бюджета, и со структурными подразделениями (сотрудниками) главного администратора доходов бюджета</w:t>
      </w:r>
    </w:p>
    <w:p w14:paraId="7D000000" w14:textId="77777777" w:rsidR="00D261AD" w:rsidRPr="00734BA4" w:rsidRDefault="00F347A1" w:rsidP="007E1EF5">
      <w:pPr>
        <w:rPr>
          <w:rFonts w:ascii="Times New Roman" w:hAnsi="Times New Roman"/>
          <w:sz w:val="28"/>
          <w:szCs w:val="28"/>
        </w:rPr>
      </w:pPr>
      <w:r w:rsidRPr="00734BA4">
        <w:rPr>
          <w:rFonts w:ascii="Times New Roman" w:hAnsi="Times New Roman"/>
          <w:sz w:val="28"/>
          <w:szCs w:val="28"/>
        </w:rPr>
        <w:t>6.1.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14:paraId="7E000000" w14:textId="77777777" w:rsidR="00D261AD" w:rsidRPr="00734BA4" w:rsidRDefault="00F347A1" w:rsidP="007E1EF5">
      <w:pPr>
        <w:tabs>
          <w:tab w:val="left" w:pos="2445"/>
        </w:tabs>
        <w:ind w:firstLine="851"/>
        <w:rPr>
          <w:rFonts w:ascii="Times New Roman" w:hAnsi="Times New Roman"/>
          <w:sz w:val="28"/>
          <w:szCs w:val="28"/>
        </w:rPr>
      </w:pPr>
      <w:r w:rsidRPr="00734BA4">
        <w:rPr>
          <w:rFonts w:ascii="Times New Roman" w:hAnsi="Times New Roman"/>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7F000000" w14:textId="77777777" w:rsidR="00D261AD" w:rsidRPr="00734BA4" w:rsidRDefault="00F347A1">
      <w:pPr>
        <w:tabs>
          <w:tab w:val="left" w:pos="2445"/>
        </w:tabs>
        <w:ind w:firstLine="851"/>
        <w:rPr>
          <w:rFonts w:ascii="Times New Roman" w:hAnsi="Times New Roman"/>
          <w:sz w:val="28"/>
          <w:szCs w:val="28"/>
        </w:rPr>
      </w:pPr>
      <w:r w:rsidRPr="00734BA4">
        <w:rPr>
          <w:rFonts w:ascii="Times New Roman" w:hAnsi="Times New Roman"/>
          <w:sz w:val="28"/>
          <w:szCs w:val="28"/>
        </w:rPr>
        <w:t>6.2.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3C9214CC" w14:textId="77777777" w:rsidR="00D261AD" w:rsidRPr="00734BA4" w:rsidRDefault="00F347A1">
      <w:pPr>
        <w:tabs>
          <w:tab w:val="left" w:pos="2445"/>
        </w:tabs>
        <w:ind w:firstLine="851"/>
        <w:rPr>
          <w:rFonts w:ascii="Times New Roman" w:hAnsi="Times New Roman"/>
          <w:sz w:val="28"/>
          <w:szCs w:val="28"/>
        </w:rPr>
      </w:pPr>
      <w:r w:rsidRPr="00734BA4">
        <w:rPr>
          <w:rFonts w:ascii="Times New Roman" w:hAnsi="Times New Roman"/>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4B34A070" w14:textId="77777777" w:rsidR="00D261AD" w:rsidRPr="00734BA4" w:rsidRDefault="00F347A1">
      <w:pPr>
        <w:tabs>
          <w:tab w:val="left" w:pos="2445"/>
        </w:tabs>
        <w:ind w:firstLine="851"/>
        <w:rPr>
          <w:rFonts w:ascii="Times New Roman" w:hAnsi="Times New Roman"/>
          <w:sz w:val="28"/>
          <w:szCs w:val="28"/>
        </w:rPr>
      </w:pPr>
      <w:r w:rsidRPr="00734BA4">
        <w:rPr>
          <w:rFonts w:ascii="Times New Roman" w:hAnsi="Times New Roman"/>
          <w:sz w:val="28"/>
          <w:szCs w:val="28"/>
        </w:rPr>
        <w:t>6.3.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3CFBC9B8" w14:textId="0A20B657" w:rsidR="00D261AD" w:rsidRPr="00734BA4" w:rsidRDefault="00F347A1" w:rsidP="00DC7B98">
      <w:pPr>
        <w:rPr>
          <w:rStyle w:val="af2"/>
          <w:rFonts w:ascii="Times New Roman" w:hAnsi="Times New Roman"/>
          <w:b w:val="0"/>
          <w:color w:val="000000"/>
          <w:sz w:val="28"/>
          <w:szCs w:val="28"/>
        </w:rPr>
      </w:pPr>
      <w:r w:rsidRPr="00734BA4">
        <w:rPr>
          <w:rFonts w:ascii="Times New Roman" w:hAnsi="Times New Roman"/>
          <w:sz w:val="28"/>
          <w:szCs w:val="28"/>
        </w:rPr>
        <w:t>6.4.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w:t>
      </w:r>
      <w:r w:rsidR="00966326">
        <w:rPr>
          <w:rFonts w:ascii="Times New Roman" w:hAnsi="Times New Roman"/>
          <w:sz w:val="28"/>
          <w:szCs w:val="28"/>
        </w:rPr>
        <w:t xml:space="preserve"> (администратором) </w:t>
      </w:r>
      <w:r w:rsidRPr="00734BA4">
        <w:rPr>
          <w:rFonts w:ascii="Times New Roman" w:hAnsi="Times New Roman"/>
          <w:sz w:val="28"/>
          <w:szCs w:val="28"/>
        </w:rPr>
        <w:t>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22767A4D" w14:textId="77777777" w:rsidR="00D261AD" w:rsidRPr="00734BA4" w:rsidRDefault="00D261AD">
      <w:pPr>
        <w:ind w:left="709" w:firstLine="0"/>
        <w:rPr>
          <w:rStyle w:val="af2"/>
          <w:rFonts w:ascii="Times New Roman" w:hAnsi="Times New Roman"/>
          <w:b w:val="0"/>
          <w:color w:val="000000"/>
          <w:sz w:val="28"/>
          <w:szCs w:val="28"/>
        </w:rPr>
      </w:pPr>
    </w:p>
    <w:p w14:paraId="363EA960" w14:textId="77777777" w:rsidR="00D261AD" w:rsidRPr="00734BA4" w:rsidRDefault="00D261AD">
      <w:pPr>
        <w:rPr>
          <w:rFonts w:ascii="Times New Roman" w:hAnsi="Times New Roman"/>
          <w:b/>
          <w:sz w:val="28"/>
          <w:szCs w:val="28"/>
        </w:rPr>
      </w:pPr>
    </w:p>
    <w:p w14:paraId="1CF493B4" w14:textId="77777777" w:rsidR="00D261AD" w:rsidRPr="00734BA4" w:rsidRDefault="00F347A1">
      <w:pPr>
        <w:jc w:val="center"/>
        <w:rPr>
          <w:rFonts w:ascii="Times New Roman" w:hAnsi="Times New Roman"/>
          <w:b/>
          <w:sz w:val="28"/>
          <w:szCs w:val="28"/>
        </w:rPr>
      </w:pPr>
      <w:r w:rsidRPr="00734BA4">
        <w:rPr>
          <w:rFonts w:ascii="Times New Roman" w:hAnsi="Times New Roman"/>
          <w:b/>
          <w:sz w:val="28"/>
          <w:szCs w:val="28"/>
        </w:rPr>
        <w:t>7. Перечень сотрудников, ответственных за работу с дебиторской задолженностью по доходам</w:t>
      </w:r>
    </w:p>
    <w:p w14:paraId="5388A504" w14:textId="77777777" w:rsidR="00966326" w:rsidRDefault="00966326" w:rsidP="00966326">
      <w:pPr>
        <w:pStyle w:val="aff"/>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14:paraId="3C2F6797" w14:textId="77777777" w:rsidR="00966326" w:rsidRDefault="00966326" w:rsidP="00966326">
      <w:pPr>
        <w:pStyle w:val="aff"/>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14:paraId="01A5DD3B" w14:textId="77777777" w:rsidR="00966326" w:rsidRDefault="00966326" w:rsidP="00966326">
      <w:pPr>
        <w:pStyle w:val="aff"/>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14:paraId="5324DDF3" w14:textId="77777777" w:rsidR="00966326" w:rsidRDefault="00966326" w:rsidP="00966326">
      <w:pPr>
        <w:pStyle w:val="aff"/>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14:paraId="486391FD" w14:textId="77777777" w:rsidR="00966326" w:rsidRDefault="00966326" w:rsidP="00966326">
      <w:pPr>
        <w:pStyle w:val="aff"/>
        <w:spacing w:after="0" w:line="240" w:lineRule="auto"/>
        <w:ind w:firstLine="709"/>
        <w:jc w:val="both"/>
        <w:rPr>
          <w:color w:val="000000"/>
          <w:szCs w:val="28"/>
        </w:rPr>
      </w:pPr>
      <w:r w:rsidRPr="00FE241C">
        <w:rPr>
          <w:color w:val="000000"/>
          <w:szCs w:val="28"/>
        </w:rPr>
        <w:t>4) специалист администрации, ответственный за работу с взысканиями (штрафами), наложенными по</w:t>
      </w:r>
      <w:r>
        <w:rPr>
          <w:color w:val="000000"/>
          <w:szCs w:val="28"/>
        </w:rPr>
        <w:t xml:space="preserve"> результатам рассмотрения дел об административных правонарушениях административными комиссиями.</w:t>
      </w:r>
    </w:p>
    <w:p w14:paraId="2EE46CA1" w14:textId="77777777" w:rsidR="00966326" w:rsidRDefault="00966326" w:rsidP="00966326">
      <w:pPr>
        <w:pStyle w:val="aff"/>
        <w:spacing w:after="0" w:line="240" w:lineRule="auto"/>
        <w:ind w:firstLine="709"/>
        <w:jc w:val="both"/>
        <w:rPr>
          <w:color w:val="000000"/>
          <w:szCs w:val="28"/>
        </w:rPr>
      </w:pPr>
    </w:p>
    <w:p w14:paraId="39A48661" w14:textId="77777777" w:rsidR="00D261AD" w:rsidRPr="00734BA4" w:rsidRDefault="00D261AD">
      <w:pPr>
        <w:ind w:firstLine="0"/>
        <w:jc w:val="right"/>
        <w:rPr>
          <w:rStyle w:val="af2"/>
          <w:rFonts w:ascii="Times New Roman" w:hAnsi="Times New Roman"/>
          <w:b w:val="0"/>
          <w:color w:val="000000"/>
          <w:sz w:val="28"/>
          <w:szCs w:val="28"/>
        </w:rPr>
      </w:pPr>
    </w:p>
    <w:p w14:paraId="77C41C50" w14:textId="77777777" w:rsidR="00D261AD" w:rsidRPr="00734BA4" w:rsidRDefault="00D261AD">
      <w:pPr>
        <w:ind w:left="709" w:firstLine="0"/>
        <w:jc w:val="right"/>
        <w:rPr>
          <w:rStyle w:val="af2"/>
          <w:rFonts w:ascii="Times New Roman" w:hAnsi="Times New Roman"/>
          <w:b w:val="0"/>
          <w:color w:val="000000"/>
          <w:sz w:val="28"/>
          <w:szCs w:val="28"/>
        </w:rPr>
      </w:pPr>
    </w:p>
    <w:p w14:paraId="397F2A8A" w14:textId="77777777" w:rsidR="00D261AD" w:rsidRPr="00734BA4" w:rsidRDefault="00D261AD">
      <w:pPr>
        <w:ind w:left="709" w:firstLine="0"/>
        <w:jc w:val="right"/>
        <w:rPr>
          <w:rStyle w:val="af2"/>
          <w:rFonts w:ascii="Times New Roman" w:hAnsi="Times New Roman"/>
          <w:b w:val="0"/>
          <w:color w:val="000000"/>
          <w:sz w:val="28"/>
          <w:szCs w:val="28"/>
        </w:rPr>
      </w:pPr>
    </w:p>
    <w:p w14:paraId="5E8FC52D" w14:textId="77777777" w:rsidR="00D261AD" w:rsidRPr="00734BA4" w:rsidRDefault="00D261AD">
      <w:pPr>
        <w:ind w:left="709" w:firstLine="0"/>
        <w:jc w:val="right"/>
        <w:rPr>
          <w:rStyle w:val="af2"/>
          <w:rFonts w:ascii="Times New Roman" w:hAnsi="Times New Roman"/>
          <w:b w:val="0"/>
          <w:color w:val="000000"/>
          <w:sz w:val="28"/>
          <w:szCs w:val="28"/>
        </w:rPr>
      </w:pPr>
    </w:p>
    <w:p w14:paraId="4C8C2F68" w14:textId="77777777" w:rsidR="00D261AD" w:rsidRPr="00734BA4" w:rsidRDefault="00D261AD">
      <w:pPr>
        <w:ind w:left="709" w:firstLine="0"/>
        <w:jc w:val="right"/>
        <w:rPr>
          <w:rStyle w:val="af2"/>
          <w:rFonts w:ascii="Times New Roman" w:hAnsi="Times New Roman"/>
          <w:b w:val="0"/>
          <w:color w:val="000000"/>
          <w:sz w:val="28"/>
          <w:szCs w:val="28"/>
        </w:rPr>
      </w:pPr>
    </w:p>
    <w:p w14:paraId="39037D60" w14:textId="77777777" w:rsidR="00D261AD" w:rsidRPr="00734BA4" w:rsidRDefault="00D261AD">
      <w:pPr>
        <w:ind w:left="709" w:firstLine="0"/>
        <w:jc w:val="right"/>
        <w:rPr>
          <w:rStyle w:val="af2"/>
          <w:rFonts w:ascii="Times New Roman" w:hAnsi="Times New Roman"/>
          <w:b w:val="0"/>
          <w:color w:val="000000"/>
          <w:sz w:val="28"/>
          <w:szCs w:val="28"/>
        </w:rPr>
      </w:pPr>
    </w:p>
    <w:p w14:paraId="55EDA87C" w14:textId="77777777" w:rsidR="00D261AD" w:rsidRPr="00734BA4" w:rsidRDefault="00D261AD">
      <w:pPr>
        <w:ind w:left="709" w:firstLine="0"/>
        <w:jc w:val="right"/>
        <w:rPr>
          <w:rStyle w:val="af2"/>
          <w:rFonts w:ascii="Times New Roman" w:hAnsi="Times New Roman"/>
          <w:b w:val="0"/>
          <w:color w:val="000000"/>
          <w:sz w:val="28"/>
          <w:szCs w:val="28"/>
        </w:rPr>
      </w:pPr>
    </w:p>
    <w:p w14:paraId="19658A5F" w14:textId="77777777" w:rsidR="00D261AD" w:rsidRDefault="00D261AD">
      <w:pPr>
        <w:ind w:left="709" w:firstLine="0"/>
        <w:jc w:val="right"/>
        <w:rPr>
          <w:rStyle w:val="af2"/>
          <w:rFonts w:ascii="Times New Roman" w:hAnsi="Times New Roman"/>
          <w:b w:val="0"/>
          <w:color w:val="000000"/>
          <w:sz w:val="28"/>
        </w:rPr>
      </w:pPr>
    </w:p>
    <w:p w14:paraId="677A1283" w14:textId="77777777" w:rsidR="00D261AD" w:rsidRDefault="00D261AD">
      <w:pPr>
        <w:ind w:left="709" w:firstLine="0"/>
        <w:jc w:val="right"/>
        <w:rPr>
          <w:rStyle w:val="af2"/>
          <w:rFonts w:ascii="Times New Roman" w:hAnsi="Times New Roman"/>
          <w:b w:val="0"/>
          <w:color w:val="000000"/>
          <w:sz w:val="28"/>
        </w:rPr>
      </w:pPr>
    </w:p>
    <w:p w14:paraId="512507AD" w14:textId="77777777" w:rsidR="00D261AD" w:rsidRDefault="00D261AD">
      <w:pPr>
        <w:ind w:left="709" w:firstLine="0"/>
        <w:jc w:val="right"/>
        <w:rPr>
          <w:rStyle w:val="af2"/>
          <w:rFonts w:ascii="Times New Roman" w:hAnsi="Times New Roman"/>
          <w:b w:val="0"/>
          <w:color w:val="000000"/>
          <w:sz w:val="28"/>
        </w:rPr>
      </w:pPr>
    </w:p>
    <w:p w14:paraId="14A45AC2" w14:textId="77777777" w:rsidR="00D261AD" w:rsidRDefault="00D261AD">
      <w:pPr>
        <w:ind w:left="709" w:firstLine="0"/>
        <w:jc w:val="right"/>
        <w:rPr>
          <w:rStyle w:val="af2"/>
          <w:rFonts w:ascii="Times New Roman" w:hAnsi="Times New Roman"/>
          <w:b w:val="0"/>
          <w:color w:val="000000"/>
          <w:sz w:val="28"/>
        </w:rPr>
      </w:pPr>
    </w:p>
    <w:p w14:paraId="003A6EF7" w14:textId="77777777" w:rsidR="00D261AD" w:rsidRDefault="00D261AD">
      <w:pPr>
        <w:ind w:left="709" w:firstLine="0"/>
        <w:jc w:val="right"/>
        <w:rPr>
          <w:rStyle w:val="af2"/>
          <w:rFonts w:ascii="Times New Roman" w:hAnsi="Times New Roman"/>
          <w:b w:val="0"/>
          <w:color w:val="000000"/>
          <w:sz w:val="28"/>
        </w:rPr>
      </w:pPr>
    </w:p>
    <w:p w14:paraId="5CBFACD5" w14:textId="77777777" w:rsidR="00D261AD" w:rsidRDefault="00D261AD">
      <w:pPr>
        <w:ind w:left="709" w:firstLine="0"/>
        <w:jc w:val="right"/>
        <w:rPr>
          <w:rStyle w:val="af2"/>
          <w:rFonts w:ascii="Times New Roman" w:hAnsi="Times New Roman"/>
          <w:b w:val="0"/>
          <w:color w:val="000000"/>
          <w:sz w:val="28"/>
        </w:rPr>
      </w:pPr>
    </w:p>
    <w:p w14:paraId="40563C93" w14:textId="77777777" w:rsidR="00D261AD" w:rsidRDefault="00D261AD">
      <w:pPr>
        <w:ind w:left="709" w:firstLine="0"/>
        <w:jc w:val="right"/>
        <w:rPr>
          <w:rStyle w:val="af2"/>
          <w:rFonts w:ascii="Times New Roman" w:hAnsi="Times New Roman"/>
          <w:b w:val="0"/>
          <w:color w:val="000000"/>
          <w:sz w:val="28"/>
        </w:rPr>
      </w:pPr>
    </w:p>
    <w:p w14:paraId="475EA96B" w14:textId="77777777" w:rsidR="00D261AD" w:rsidRDefault="00D261AD">
      <w:pPr>
        <w:ind w:left="709" w:firstLine="0"/>
        <w:jc w:val="right"/>
        <w:rPr>
          <w:rStyle w:val="af2"/>
          <w:rFonts w:ascii="Times New Roman" w:hAnsi="Times New Roman"/>
          <w:b w:val="0"/>
          <w:color w:val="000000"/>
          <w:sz w:val="28"/>
        </w:rPr>
      </w:pPr>
    </w:p>
    <w:p w14:paraId="15965BCB" w14:textId="77777777" w:rsidR="00D261AD" w:rsidRDefault="00D261AD">
      <w:pPr>
        <w:ind w:left="709" w:firstLine="0"/>
        <w:jc w:val="right"/>
        <w:rPr>
          <w:rStyle w:val="af2"/>
          <w:rFonts w:ascii="Times New Roman" w:hAnsi="Times New Roman"/>
          <w:b w:val="0"/>
          <w:color w:val="000000"/>
          <w:sz w:val="28"/>
        </w:rPr>
      </w:pPr>
    </w:p>
    <w:p w14:paraId="444C4021" w14:textId="77777777" w:rsidR="00D261AD" w:rsidRDefault="00D261AD">
      <w:pPr>
        <w:ind w:left="709" w:firstLine="0"/>
        <w:jc w:val="right"/>
        <w:rPr>
          <w:rStyle w:val="af2"/>
          <w:rFonts w:ascii="Times New Roman" w:hAnsi="Times New Roman"/>
          <w:b w:val="0"/>
          <w:color w:val="000000"/>
          <w:sz w:val="28"/>
        </w:rPr>
      </w:pPr>
    </w:p>
    <w:p w14:paraId="3C451378" w14:textId="77777777" w:rsidR="00D261AD" w:rsidRDefault="00D261AD">
      <w:pPr>
        <w:ind w:left="709" w:firstLine="0"/>
        <w:jc w:val="right"/>
        <w:rPr>
          <w:rStyle w:val="af2"/>
          <w:rFonts w:ascii="Times New Roman" w:hAnsi="Times New Roman"/>
          <w:b w:val="0"/>
          <w:color w:val="000000"/>
          <w:sz w:val="28"/>
        </w:rPr>
      </w:pPr>
    </w:p>
    <w:p w14:paraId="4108C87F" w14:textId="77777777" w:rsidR="00D261AD" w:rsidRDefault="00D261AD">
      <w:pPr>
        <w:ind w:left="-708" w:firstLine="0"/>
        <w:jc w:val="right"/>
        <w:rPr>
          <w:rStyle w:val="af2"/>
          <w:rFonts w:ascii="Times New Roman" w:hAnsi="Times New Roman"/>
          <w:b w:val="0"/>
          <w:color w:val="000000"/>
          <w:sz w:val="28"/>
        </w:rPr>
      </w:pPr>
    </w:p>
    <w:p w14:paraId="09008B2E" w14:textId="77777777" w:rsidR="00D261AD" w:rsidRDefault="00D261AD">
      <w:pPr>
        <w:ind w:left="-708" w:firstLine="0"/>
        <w:jc w:val="right"/>
        <w:rPr>
          <w:rStyle w:val="af2"/>
          <w:rFonts w:ascii="Times New Roman" w:hAnsi="Times New Roman"/>
          <w:b w:val="0"/>
          <w:color w:val="000000"/>
          <w:sz w:val="28"/>
        </w:rPr>
      </w:pPr>
    </w:p>
    <w:p w14:paraId="74E80B6C" w14:textId="77777777" w:rsidR="00D261AD" w:rsidRDefault="00D261AD">
      <w:pPr>
        <w:ind w:left="-708" w:firstLine="0"/>
        <w:jc w:val="right"/>
        <w:rPr>
          <w:rStyle w:val="af2"/>
          <w:rFonts w:ascii="Times New Roman" w:hAnsi="Times New Roman"/>
          <w:b w:val="0"/>
          <w:color w:val="000000"/>
          <w:sz w:val="28"/>
        </w:rPr>
      </w:pPr>
    </w:p>
    <w:p w14:paraId="050B126B" w14:textId="77777777" w:rsidR="00D261AD" w:rsidRDefault="00D261AD">
      <w:pPr>
        <w:ind w:left="-708" w:firstLine="0"/>
        <w:jc w:val="right"/>
        <w:rPr>
          <w:rStyle w:val="af2"/>
          <w:rFonts w:ascii="Times New Roman" w:hAnsi="Times New Roman"/>
          <w:b w:val="0"/>
          <w:color w:val="000000"/>
          <w:sz w:val="28"/>
        </w:rPr>
      </w:pPr>
    </w:p>
    <w:p w14:paraId="14CE40CE" w14:textId="77777777" w:rsidR="00D261AD" w:rsidRDefault="00D261AD">
      <w:pPr>
        <w:ind w:left="709" w:firstLine="0"/>
        <w:jc w:val="right"/>
        <w:rPr>
          <w:rStyle w:val="af2"/>
          <w:rFonts w:ascii="Times New Roman" w:hAnsi="Times New Roman"/>
          <w:b w:val="0"/>
          <w:color w:val="000000"/>
          <w:sz w:val="28"/>
        </w:rPr>
      </w:pPr>
    </w:p>
    <w:p w14:paraId="4798DF93" w14:textId="77777777" w:rsidR="00D261AD" w:rsidRDefault="00D261AD">
      <w:pPr>
        <w:ind w:left="709" w:firstLine="0"/>
        <w:jc w:val="right"/>
        <w:rPr>
          <w:rStyle w:val="af2"/>
          <w:rFonts w:ascii="Times New Roman" w:hAnsi="Times New Roman"/>
          <w:b w:val="0"/>
          <w:color w:val="000000"/>
          <w:sz w:val="28"/>
        </w:rPr>
      </w:pPr>
    </w:p>
    <w:p w14:paraId="4EC5E1D8" w14:textId="77777777" w:rsidR="00D261AD" w:rsidRDefault="00D261AD">
      <w:pPr>
        <w:ind w:left="709" w:firstLine="0"/>
        <w:jc w:val="right"/>
        <w:rPr>
          <w:rStyle w:val="af2"/>
          <w:rFonts w:ascii="Times New Roman" w:hAnsi="Times New Roman"/>
          <w:b w:val="0"/>
          <w:color w:val="000000"/>
          <w:sz w:val="28"/>
        </w:rPr>
      </w:pPr>
    </w:p>
    <w:p w14:paraId="1875F456" w14:textId="77777777" w:rsidR="00D261AD" w:rsidRDefault="00D261AD">
      <w:pPr>
        <w:ind w:left="709" w:firstLine="0"/>
        <w:jc w:val="right"/>
        <w:rPr>
          <w:rStyle w:val="af2"/>
          <w:rFonts w:ascii="Times New Roman" w:hAnsi="Times New Roman"/>
          <w:b w:val="0"/>
          <w:color w:val="000000"/>
          <w:sz w:val="28"/>
        </w:rPr>
      </w:pPr>
    </w:p>
    <w:p w14:paraId="002B4B0E" w14:textId="77777777" w:rsidR="00D261AD" w:rsidRDefault="00D261AD">
      <w:pPr>
        <w:ind w:left="709" w:firstLine="0"/>
        <w:jc w:val="right"/>
        <w:rPr>
          <w:rStyle w:val="af2"/>
          <w:rFonts w:ascii="Times New Roman" w:hAnsi="Times New Roman"/>
          <w:b w:val="0"/>
          <w:color w:val="000000"/>
          <w:sz w:val="28"/>
        </w:rPr>
      </w:pPr>
    </w:p>
    <w:p w14:paraId="17EB1A53" w14:textId="77777777" w:rsidR="00D261AD" w:rsidRDefault="00D261AD">
      <w:pPr>
        <w:ind w:left="709" w:firstLine="0"/>
        <w:jc w:val="right"/>
        <w:rPr>
          <w:rStyle w:val="af2"/>
          <w:rFonts w:ascii="Times New Roman" w:hAnsi="Times New Roman"/>
          <w:b w:val="0"/>
          <w:color w:val="000000"/>
          <w:sz w:val="28"/>
        </w:rPr>
      </w:pPr>
    </w:p>
    <w:p w14:paraId="315DAB83" w14:textId="77777777" w:rsidR="00D261AD" w:rsidRDefault="00D261AD">
      <w:pPr>
        <w:ind w:left="709" w:firstLine="0"/>
        <w:jc w:val="right"/>
        <w:rPr>
          <w:rStyle w:val="af2"/>
          <w:rFonts w:ascii="Times New Roman" w:hAnsi="Times New Roman"/>
          <w:b w:val="0"/>
          <w:color w:val="000000"/>
          <w:sz w:val="28"/>
        </w:rPr>
      </w:pPr>
    </w:p>
    <w:p w14:paraId="71897BC3" w14:textId="77777777" w:rsidR="00D261AD" w:rsidRDefault="00D261AD">
      <w:pPr>
        <w:ind w:left="709" w:firstLine="0"/>
        <w:jc w:val="right"/>
        <w:rPr>
          <w:rStyle w:val="af2"/>
          <w:rFonts w:ascii="Times New Roman" w:hAnsi="Times New Roman"/>
          <w:b w:val="0"/>
          <w:color w:val="000000"/>
          <w:sz w:val="28"/>
        </w:rPr>
      </w:pPr>
    </w:p>
    <w:p w14:paraId="425DDC94" w14:textId="77777777" w:rsidR="00D261AD" w:rsidRDefault="00F347A1">
      <w:pPr>
        <w:ind w:left="-708" w:firstLine="0"/>
        <w:jc w:val="right"/>
        <w:rPr>
          <w:rStyle w:val="af2"/>
          <w:rFonts w:ascii="Times New Roman" w:hAnsi="Times New Roman"/>
          <w:b w:val="0"/>
          <w:color w:val="000000"/>
          <w:sz w:val="28"/>
        </w:rPr>
      </w:pPr>
      <w:r>
        <w:rPr>
          <w:rStyle w:val="af2"/>
          <w:rFonts w:ascii="Times New Roman" w:hAnsi="Times New Roman"/>
          <w:b w:val="0"/>
          <w:color w:val="000000"/>
          <w:sz w:val="28"/>
        </w:rPr>
        <w:t>Приложение</w:t>
      </w:r>
      <w:r>
        <w:rPr>
          <w:rStyle w:val="af2"/>
          <w:rFonts w:ascii="Times New Roman" w:hAnsi="Times New Roman"/>
          <w:b w:val="0"/>
          <w:color w:val="000000"/>
          <w:sz w:val="28"/>
        </w:rPr>
        <w:br/>
        <w:t xml:space="preserve">к </w:t>
      </w:r>
      <w:r>
        <w:rPr>
          <w:rStyle w:val="af8"/>
          <w:rFonts w:ascii="Times New Roman" w:hAnsi="Times New Roman"/>
          <w:b w:val="0"/>
          <w:color w:val="000000"/>
          <w:sz w:val="28"/>
        </w:rPr>
        <w:t>Регламенту</w:t>
      </w:r>
      <w:r>
        <w:rPr>
          <w:rStyle w:val="af2"/>
          <w:rFonts w:ascii="Times New Roman" w:hAnsi="Times New Roman"/>
          <w:b w:val="0"/>
          <w:color w:val="000000"/>
          <w:sz w:val="28"/>
        </w:rPr>
        <w:t xml:space="preserve"> </w:t>
      </w:r>
    </w:p>
    <w:p w14:paraId="25E3F39B" w14:textId="77777777" w:rsidR="00D261AD" w:rsidRDefault="00F347A1">
      <w:pPr>
        <w:ind w:left="709" w:firstLine="0"/>
        <w:jc w:val="right"/>
        <w:rPr>
          <w:rFonts w:ascii="Times New Roman" w:hAnsi="Times New Roman"/>
          <w:sz w:val="28"/>
        </w:rPr>
      </w:pPr>
      <w:r>
        <w:rPr>
          <w:rFonts w:ascii="Times New Roman" w:hAnsi="Times New Roman"/>
          <w:sz w:val="28"/>
        </w:rPr>
        <w:t xml:space="preserve">реализации администрацией </w:t>
      </w:r>
    </w:p>
    <w:p w14:paraId="350552FB" w14:textId="77777777" w:rsidR="00D261AD" w:rsidRDefault="00F347A1">
      <w:pPr>
        <w:ind w:left="709" w:firstLine="0"/>
        <w:jc w:val="right"/>
        <w:rPr>
          <w:rFonts w:ascii="Times New Roman" w:hAnsi="Times New Roman"/>
          <w:sz w:val="28"/>
        </w:rPr>
      </w:pPr>
      <w:r>
        <w:rPr>
          <w:rFonts w:ascii="Times New Roman" w:hAnsi="Times New Roman"/>
          <w:sz w:val="28"/>
        </w:rPr>
        <w:t>муниципального образования</w:t>
      </w:r>
    </w:p>
    <w:p w14:paraId="284D4093" w14:textId="17416AB4" w:rsidR="00D261AD" w:rsidRDefault="00A144F5">
      <w:pPr>
        <w:ind w:left="709" w:firstLine="0"/>
        <w:jc w:val="right"/>
        <w:rPr>
          <w:rFonts w:ascii="Times New Roman" w:hAnsi="Times New Roman"/>
          <w:sz w:val="28"/>
        </w:rPr>
      </w:pPr>
      <w:r>
        <w:rPr>
          <w:rFonts w:ascii="Times New Roman" w:hAnsi="Times New Roman"/>
          <w:sz w:val="28"/>
        </w:rPr>
        <w:t xml:space="preserve">Майского </w:t>
      </w:r>
      <w:r w:rsidR="00F347A1">
        <w:rPr>
          <w:rFonts w:ascii="Times New Roman" w:hAnsi="Times New Roman"/>
          <w:sz w:val="28"/>
        </w:rPr>
        <w:t>сельсовета</w:t>
      </w:r>
    </w:p>
    <w:p w14:paraId="36B315A1" w14:textId="5EEE7F05" w:rsidR="00D261AD" w:rsidRDefault="00DC7B98">
      <w:pPr>
        <w:ind w:left="709" w:firstLine="0"/>
        <w:jc w:val="right"/>
        <w:rPr>
          <w:rFonts w:ascii="Times New Roman" w:hAnsi="Times New Roman"/>
          <w:sz w:val="28"/>
        </w:rPr>
      </w:pPr>
      <w:r>
        <w:rPr>
          <w:rFonts w:ascii="Times New Roman" w:hAnsi="Times New Roman"/>
          <w:sz w:val="28"/>
        </w:rPr>
        <w:t>П</w:t>
      </w:r>
      <w:r w:rsidR="00F347A1">
        <w:rPr>
          <w:rFonts w:ascii="Times New Roman" w:hAnsi="Times New Roman"/>
          <w:sz w:val="28"/>
        </w:rPr>
        <w:t>олномочий</w:t>
      </w:r>
      <w:r>
        <w:rPr>
          <w:rFonts w:ascii="Times New Roman" w:hAnsi="Times New Roman"/>
          <w:sz w:val="28"/>
        </w:rPr>
        <w:t xml:space="preserve"> главного администратора (администратора)</w:t>
      </w:r>
    </w:p>
    <w:p w14:paraId="0F518D3E" w14:textId="77777777" w:rsidR="00D261AD" w:rsidRDefault="00F347A1">
      <w:pPr>
        <w:ind w:left="709" w:firstLine="0"/>
        <w:jc w:val="right"/>
        <w:rPr>
          <w:rFonts w:ascii="Times New Roman" w:hAnsi="Times New Roman"/>
          <w:sz w:val="28"/>
        </w:rPr>
      </w:pPr>
      <w:r>
        <w:rPr>
          <w:rFonts w:ascii="Times New Roman" w:hAnsi="Times New Roman"/>
          <w:sz w:val="28"/>
        </w:rPr>
        <w:t xml:space="preserve">доходов бюджета </w:t>
      </w:r>
    </w:p>
    <w:p w14:paraId="46A44F80" w14:textId="77777777" w:rsidR="00D261AD" w:rsidRDefault="00F347A1">
      <w:pPr>
        <w:ind w:left="709" w:firstLine="0"/>
        <w:jc w:val="right"/>
        <w:rPr>
          <w:rFonts w:ascii="Times New Roman" w:hAnsi="Times New Roman"/>
          <w:sz w:val="28"/>
        </w:rPr>
      </w:pPr>
      <w:r>
        <w:rPr>
          <w:rFonts w:ascii="Times New Roman" w:hAnsi="Times New Roman"/>
          <w:sz w:val="28"/>
        </w:rPr>
        <w:t xml:space="preserve">по взысканию задолженности </w:t>
      </w:r>
    </w:p>
    <w:p w14:paraId="288AC262" w14:textId="77777777" w:rsidR="00D261AD" w:rsidRDefault="00F347A1">
      <w:pPr>
        <w:ind w:left="709" w:firstLine="0"/>
        <w:jc w:val="right"/>
        <w:rPr>
          <w:rFonts w:ascii="Times New Roman" w:hAnsi="Times New Roman"/>
          <w:sz w:val="28"/>
        </w:rPr>
      </w:pPr>
      <w:r>
        <w:rPr>
          <w:rFonts w:ascii="Times New Roman" w:hAnsi="Times New Roman"/>
          <w:sz w:val="28"/>
        </w:rPr>
        <w:t xml:space="preserve">по платежам в бюджет, </w:t>
      </w:r>
    </w:p>
    <w:p w14:paraId="6E4FFE1E" w14:textId="77777777" w:rsidR="00D261AD" w:rsidRDefault="00F347A1">
      <w:pPr>
        <w:ind w:left="709" w:firstLine="0"/>
        <w:jc w:val="right"/>
        <w:rPr>
          <w:rStyle w:val="af2"/>
          <w:rFonts w:ascii="Times New Roman" w:hAnsi="Times New Roman"/>
          <w:b w:val="0"/>
          <w:color w:val="000000"/>
          <w:sz w:val="28"/>
        </w:rPr>
      </w:pPr>
      <w:r>
        <w:rPr>
          <w:rFonts w:ascii="Times New Roman" w:hAnsi="Times New Roman"/>
          <w:sz w:val="28"/>
        </w:rPr>
        <w:t>пеням и штрафам по ним</w:t>
      </w:r>
    </w:p>
    <w:bookmarkEnd w:id="61"/>
    <w:p w14:paraId="0DD4C0E8" w14:textId="77777777" w:rsidR="00D261AD" w:rsidRDefault="00D261AD">
      <w:pPr>
        <w:ind w:left="709" w:firstLine="0"/>
        <w:jc w:val="right"/>
        <w:rPr>
          <w:rFonts w:ascii="Times New Roman" w:hAnsi="Times New Roman"/>
          <w:sz w:val="28"/>
        </w:rPr>
      </w:pPr>
    </w:p>
    <w:p w14:paraId="35F94F6F" w14:textId="77777777" w:rsidR="00D261AD" w:rsidRDefault="00F347A1">
      <w:pPr>
        <w:pStyle w:val="af"/>
        <w:ind w:left="709" w:firstLine="720"/>
        <w:jc w:val="both"/>
        <w:rPr>
          <w:rFonts w:ascii="Times New Roman" w:hAnsi="Times New Roman"/>
          <w:sz w:val="28"/>
        </w:rPr>
      </w:pPr>
      <w:commentRangeStart w:id="62"/>
      <w:r>
        <w:rPr>
          <w:rFonts w:ascii="Times New Roman" w:hAnsi="Times New Roman"/>
          <w:sz w:val="28"/>
        </w:rPr>
        <w:t xml:space="preserve">                                                         Форма</w:t>
      </w:r>
      <w:commentRangeEnd w:id="62"/>
      <w:r>
        <w:commentReference w:id="62"/>
      </w:r>
    </w:p>
    <w:p w14:paraId="375443A5" w14:textId="77777777" w:rsidR="00D261AD" w:rsidRDefault="00D261AD">
      <w:pPr>
        <w:ind w:left="709" w:firstLine="0"/>
        <w:rPr>
          <w:rFonts w:ascii="Times New Roman" w:hAnsi="Times New Roman"/>
          <w:sz w:val="28"/>
        </w:rPr>
      </w:pPr>
    </w:p>
    <w:p w14:paraId="36B3E277" w14:textId="77777777" w:rsidR="00D261AD" w:rsidRDefault="00F347A1">
      <w:pPr>
        <w:pStyle w:val="af"/>
        <w:ind w:left="709" w:firstLine="720"/>
        <w:jc w:val="center"/>
        <w:rPr>
          <w:rFonts w:ascii="Times New Roman" w:hAnsi="Times New Roman"/>
          <w:sz w:val="28"/>
        </w:rPr>
      </w:pPr>
      <w:r>
        <w:rPr>
          <w:rStyle w:val="af2"/>
          <w:rFonts w:ascii="Times New Roman" w:hAnsi="Times New Roman"/>
          <w:b w:val="0"/>
          <w:sz w:val="28"/>
        </w:rPr>
        <w:t>ОТЧЕТ</w:t>
      </w:r>
    </w:p>
    <w:p w14:paraId="2E03BAAF" w14:textId="77777777" w:rsidR="00D261AD" w:rsidRDefault="00F347A1">
      <w:pPr>
        <w:pStyle w:val="af"/>
        <w:jc w:val="center"/>
        <w:rPr>
          <w:rFonts w:ascii="Times New Roman" w:hAnsi="Times New Roman"/>
          <w:sz w:val="28"/>
        </w:rPr>
      </w:pPr>
      <w:r>
        <w:rPr>
          <w:rStyle w:val="af2"/>
          <w:rFonts w:ascii="Times New Roman" w:hAnsi="Times New Roman"/>
          <w:b w:val="0"/>
          <w:sz w:val="28"/>
        </w:rPr>
        <w:t>об итогах работы по взысканию просроченной дебиторской задолженности</w:t>
      </w:r>
    </w:p>
    <w:p w14:paraId="601DA20A" w14:textId="77777777" w:rsidR="00D261AD" w:rsidRDefault="00D261AD">
      <w:pPr>
        <w:ind w:firstLine="0"/>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540"/>
        <w:gridCol w:w="1540"/>
        <w:gridCol w:w="1540"/>
        <w:gridCol w:w="1400"/>
        <w:gridCol w:w="1400"/>
        <w:gridCol w:w="1260"/>
        <w:gridCol w:w="1540"/>
      </w:tblGrid>
      <w:tr w:rsidR="00D261AD" w14:paraId="51730A31" w14:textId="77777777">
        <w:tc>
          <w:tcPr>
            <w:tcW w:w="1540" w:type="dxa"/>
            <w:tcBorders>
              <w:top w:val="single" w:sz="4" w:space="0" w:color="000000"/>
              <w:left w:val="single" w:sz="4" w:space="0" w:color="000000"/>
              <w:bottom w:val="single" w:sz="4" w:space="0" w:color="000000"/>
              <w:right w:val="single" w:sz="4" w:space="0" w:color="000000"/>
            </w:tcBorders>
          </w:tcPr>
          <w:p w14:paraId="6BDE4AFF" w14:textId="77777777" w:rsidR="00D261AD" w:rsidRDefault="00F347A1">
            <w:pPr>
              <w:pStyle w:val="af3"/>
              <w:jc w:val="center"/>
              <w:rPr>
                <w:rFonts w:ascii="Times New Roman" w:hAnsi="Times New Roman"/>
              </w:rPr>
            </w:pPr>
            <w:r>
              <w:rPr>
                <w:rFonts w:ascii="Times New Roman" w:hAnsi="Times New Roman"/>
              </w:rPr>
              <w:t>Задолженность за период</w:t>
            </w:r>
          </w:p>
          <w:p w14:paraId="49F01205" w14:textId="77777777" w:rsidR="00D261AD" w:rsidRDefault="00F347A1">
            <w:pPr>
              <w:pStyle w:val="af3"/>
              <w:jc w:val="center"/>
              <w:rPr>
                <w:rFonts w:ascii="Times New Roman" w:hAnsi="Times New Roman"/>
              </w:rPr>
            </w:pPr>
            <w:r>
              <w:rPr>
                <w:rFonts w:ascii="Times New Roman" w:hAnsi="Times New Roman"/>
              </w:rPr>
              <w:t>_____ и сумма</w:t>
            </w:r>
          </w:p>
          <w:p w14:paraId="19F02D8C" w14:textId="77777777" w:rsidR="00D261AD" w:rsidRDefault="00F347A1">
            <w:pPr>
              <w:pStyle w:val="af3"/>
              <w:jc w:val="center"/>
              <w:rPr>
                <w:rFonts w:ascii="Times New Roman" w:hAnsi="Times New Roman"/>
              </w:rPr>
            </w:pPr>
            <w:r>
              <w:rPr>
                <w:rFonts w:ascii="Times New Roman" w:hAnsi="Times New Roman"/>
              </w:rPr>
              <w:t>долга в рублях</w:t>
            </w:r>
            <w:r>
              <w:rPr>
                <w:rStyle w:val="af8"/>
                <w:rFonts w:ascii="Times New Roman" w:hAnsi="Times New Roman"/>
                <w:b w:val="0"/>
              </w:rPr>
              <w:t>*(1)</w:t>
            </w:r>
          </w:p>
        </w:tc>
        <w:tc>
          <w:tcPr>
            <w:tcW w:w="1540" w:type="dxa"/>
            <w:tcBorders>
              <w:top w:val="single" w:sz="4" w:space="0" w:color="000000"/>
              <w:left w:val="single" w:sz="4" w:space="0" w:color="000000"/>
              <w:bottom w:val="single" w:sz="4" w:space="0" w:color="000000"/>
              <w:right w:val="nil"/>
            </w:tcBorders>
          </w:tcPr>
          <w:p w14:paraId="2E1024A2" w14:textId="77777777" w:rsidR="00D261AD" w:rsidRDefault="00F347A1">
            <w:pPr>
              <w:pStyle w:val="af3"/>
              <w:jc w:val="center"/>
              <w:rPr>
                <w:rFonts w:ascii="Times New Roman" w:hAnsi="Times New Roman"/>
              </w:rPr>
            </w:pPr>
            <w:r>
              <w:rPr>
                <w:rFonts w:ascii="Times New Roman" w:hAnsi="Times New Roman"/>
              </w:rPr>
              <w:t>Направлен о претензий (указывать количество с</w:t>
            </w:r>
          </w:p>
          <w:p w14:paraId="3C5A2D59" w14:textId="77777777" w:rsidR="00D261AD" w:rsidRDefault="00F347A1">
            <w:pPr>
              <w:pStyle w:val="af3"/>
              <w:jc w:val="center"/>
              <w:rPr>
                <w:rFonts w:ascii="Times New Roman" w:hAnsi="Times New Roman"/>
              </w:rPr>
            </w:pPr>
            <w:r>
              <w:rPr>
                <w:rFonts w:ascii="Times New Roman" w:hAnsi="Times New Roman"/>
              </w:rPr>
              <w:t>указанием</w:t>
            </w:r>
          </w:p>
          <w:p w14:paraId="6A8A88A5" w14:textId="77777777" w:rsidR="00D261AD" w:rsidRDefault="00F347A1">
            <w:pPr>
              <w:pStyle w:val="af3"/>
              <w:jc w:val="center"/>
              <w:rPr>
                <w:rFonts w:ascii="Times New Roman" w:hAnsi="Times New Roman"/>
              </w:rPr>
            </w:pPr>
            <w:r>
              <w:rPr>
                <w:rFonts w:ascii="Times New Roman" w:hAnsi="Times New Roman"/>
              </w:rPr>
              <w:t>суммы</w:t>
            </w:r>
          </w:p>
          <w:p w14:paraId="5FA90F8F" w14:textId="77777777" w:rsidR="00D261AD" w:rsidRDefault="00F347A1">
            <w:pPr>
              <w:pStyle w:val="af3"/>
              <w:jc w:val="center"/>
              <w:rPr>
                <w:rFonts w:ascii="Times New Roman" w:hAnsi="Times New Roman"/>
              </w:rPr>
            </w:pPr>
            <w:r>
              <w:rPr>
                <w:rFonts w:ascii="Times New Roman" w:hAnsi="Times New Roman"/>
              </w:rPr>
              <w:t>просроченной</w:t>
            </w:r>
          </w:p>
          <w:p w14:paraId="73C6D72F" w14:textId="77777777" w:rsidR="00D261AD" w:rsidRDefault="00F347A1">
            <w:pPr>
              <w:pStyle w:val="af3"/>
              <w:jc w:val="center"/>
              <w:rPr>
                <w:rFonts w:ascii="Times New Roman" w:hAnsi="Times New Roman"/>
              </w:rPr>
            </w:pPr>
            <w:r>
              <w:rPr>
                <w:rFonts w:ascii="Times New Roman" w:hAnsi="Times New Roman"/>
              </w:rPr>
              <w:t>дебиторской</w:t>
            </w:r>
          </w:p>
          <w:p w14:paraId="2E3A180B" w14:textId="77777777" w:rsidR="00D261AD" w:rsidRDefault="00F347A1">
            <w:pPr>
              <w:pStyle w:val="af3"/>
              <w:jc w:val="center"/>
              <w:rPr>
                <w:rFonts w:ascii="Times New Roman" w:hAnsi="Times New Roman"/>
              </w:rPr>
            </w:pPr>
            <w:r>
              <w:rPr>
                <w:rFonts w:ascii="Times New Roman" w:hAnsi="Times New Roman"/>
              </w:rPr>
              <w:t>задолженности)</w:t>
            </w:r>
          </w:p>
        </w:tc>
        <w:tc>
          <w:tcPr>
            <w:tcW w:w="1540" w:type="dxa"/>
            <w:tcBorders>
              <w:top w:val="single" w:sz="4" w:space="0" w:color="000000"/>
              <w:left w:val="single" w:sz="4" w:space="0" w:color="000000"/>
              <w:bottom w:val="single" w:sz="4" w:space="0" w:color="000000"/>
              <w:right w:val="nil"/>
            </w:tcBorders>
          </w:tcPr>
          <w:p w14:paraId="05B91C1E" w14:textId="77777777" w:rsidR="00D261AD" w:rsidRDefault="00F347A1">
            <w:pPr>
              <w:pStyle w:val="af3"/>
              <w:jc w:val="center"/>
              <w:rPr>
                <w:rFonts w:ascii="Times New Roman" w:hAnsi="Times New Roman"/>
              </w:rPr>
            </w:pPr>
            <w:r>
              <w:rPr>
                <w:rFonts w:ascii="Times New Roman" w:hAnsi="Times New Roman"/>
              </w:rPr>
              <w:t>Произведенная</w:t>
            </w:r>
          </w:p>
          <w:p w14:paraId="29784E44" w14:textId="77777777" w:rsidR="00D261AD" w:rsidRDefault="00F347A1">
            <w:pPr>
              <w:pStyle w:val="af3"/>
              <w:jc w:val="center"/>
              <w:rPr>
                <w:rFonts w:ascii="Times New Roman" w:hAnsi="Times New Roman"/>
              </w:rPr>
            </w:pPr>
            <w:r>
              <w:rPr>
                <w:rFonts w:ascii="Times New Roman" w:hAnsi="Times New Roman"/>
              </w:rPr>
              <w:t>оплата</w:t>
            </w:r>
          </w:p>
          <w:p w14:paraId="075F565B" w14:textId="77777777" w:rsidR="00D261AD" w:rsidRDefault="00F347A1">
            <w:pPr>
              <w:pStyle w:val="af3"/>
              <w:jc w:val="center"/>
              <w:rPr>
                <w:rFonts w:ascii="Times New Roman" w:hAnsi="Times New Roman"/>
              </w:rPr>
            </w:pPr>
            <w:r>
              <w:rPr>
                <w:rFonts w:ascii="Times New Roman" w:hAnsi="Times New Roman"/>
              </w:rPr>
              <w:t>в</w:t>
            </w:r>
          </w:p>
          <w:p w14:paraId="6F8097C1" w14:textId="77777777" w:rsidR="00D261AD" w:rsidRDefault="00F347A1">
            <w:pPr>
              <w:pStyle w:val="af3"/>
              <w:jc w:val="center"/>
              <w:rPr>
                <w:rFonts w:ascii="Times New Roman" w:hAnsi="Times New Roman"/>
              </w:rPr>
            </w:pPr>
            <w:r>
              <w:rPr>
                <w:rFonts w:ascii="Times New Roman" w:hAnsi="Times New Roman"/>
              </w:rPr>
              <w:t>добровольном</w:t>
            </w:r>
          </w:p>
          <w:p w14:paraId="334AB7E2" w14:textId="77777777" w:rsidR="00D261AD" w:rsidRDefault="00F347A1">
            <w:pPr>
              <w:pStyle w:val="af3"/>
              <w:jc w:val="center"/>
              <w:rPr>
                <w:rFonts w:ascii="Times New Roman" w:hAnsi="Times New Roman"/>
              </w:rPr>
            </w:pPr>
            <w:r>
              <w:rPr>
                <w:rFonts w:ascii="Times New Roman" w:hAnsi="Times New Roman"/>
              </w:rPr>
              <w:t>порядке</w:t>
            </w:r>
          </w:p>
          <w:p w14:paraId="547D1AD0" w14:textId="77777777" w:rsidR="00D261AD" w:rsidRDefault="00F347A1">
            <w:pPr>
              <w:pStyle w:val="af3"/>
              <w:jc w:val="center"/>
              <w:rPr>
                <w:rFonts w:ascii="Times New Roman" w:hAnsi="Times New Roman"/>
              </w:rPr>
            </w:pPr>
            <w:r>
              <w:rPr>
                <w:rFonts w:ascii="Times New Roman" w:hAnsi="Times New Roman"/>
              </w:rPr>
              <w:t>(указывать</w:t>
            </w:r>
          </w:p>
          <w:p w14:paraId="5E7A82DD" w14:textId="77777777" w:rsidR="00D261AD" w:rsidRDefault="00F347A1">
            <w:pPr>
              <w:pStyle w:val="af3"/>
              <w:jc w:val="center"/>
              <w:rPr>
                <w:rFonts w:ascii="Times New Roman" w:hAnsi="Times New Roman"/>
              </w:rPr>
            </w:pPr>
            <w:r>
              <w:rPr>
                <w:rFonts w:ascii="Times New Roman" w:hAnsi="Times New Roman"/>
              </w:rPr>
              <w:t>количество</w:t>
            </w:r>
          </w:p>
          <w:p w14:paraId="1CFB484E" w14:textId="77777777" w:rsidR="00D261AD" w:rsidRDefault="00F347A1">
            <w:pPr>
              <w:pStyle w:val="af3"/>
              <w:jc w:val="center"/>
              <w:rPr>
                <w:rFonts w:ascii="Times New Roman" w:hAnsi="Times New Roman"/>
              </w:rPr>
            </w:pPr>
            <w:r>
              <w:rPr>
                <w:rFonts w:ascii="Times New Roman" w:hAnsi="Times New Roman"/>
              </w:rPr>
              <w:t>договоров и сумму в рублях)</w:t>
            </w:r>
          </w:p>
        </w:tc>
        <w:tc>
          <w:tcPr>
            <w:tcW w:w="1400" w:type="dxa"/>
            <w:tcBorders>
              <w:top w:val="single" w:sz="4" w:space="0" w:color="000000"/>
              <w:left w:val="single" w:sz="4" w:space="0" w:color="000000"/>
              <w:bottom w:val="single" w:sz="4" w:space="0" w:color="000000"/>
              <w:right w:val="nil"/>
            </w:tcBorders>
          </w:tcPr>
          <w:p w14:paraId="6F11A104" w14:textId="77777777" w:rsidR="00D261AD" w:rsidRDefault="00F347A1">
            <w:pPr>
              <w:pStyle w:val="af3"/>
              <w:jc w:val="center"/>
              <w:rPr>
                <w:rFonts w:ascii="Times New Roman" w:hAnsi="Times New Roman"/>
              </w:rPr>
            </w:pPr>
            <w:r>
              <w:rPr>
                <w:rFonts w:ascii="Times New Roman" w:hAnsi="Times New Roman"/>
              </w:rPr>
              <w:t>Рассмотрено дел в судебном порядке</w:t>
            </w:r>
          </w:p>
        </w:tc>
        <w:tc>
          <w:tcPr>
            <w:tcW w:w="1400" w:type="dxa"/>
            <w:tcBorders>
              <w:top w:val="single" w:sz="4" w:space="0" w:color="000000"/>
              <w:left w:val="single" w:sz="4" w:space="0" w:color="000000"/>
              <w:bottom w:val="single" w:sz="4" w:space="0" w:color="000000"/>
              <w:right w:val="nil"/>
            </w:tcBorders>
          </w:tcPr>
          <w:p w14:paraId="125AF7A3" w14:textId="77777777" w:rsidR="00D261AD" w:rsidRDefault="00F347A1">
            <w:pPr>
              <w:pStyle w:val="af3"/>
              <w:jc w:val="center"/>
              <w:rPr>
                <w:rFonts w:ascii="Times New Roman" w:hAnsi="Times New Roman"/>
              </w:rPr>
            </w:pPr>
            <w:r>
              <w:rPr>
                <w:rFonts w:ascii="Times New Roman" w:hAnsi="Times New Roman"/>
              </w:rPr>
              <w:t>Взыскано на</w:t>
            </w:r>
          </w:p>
          <w:p w14:paraId="46DAF252" w14:textId="77777777" w:rsidR="00D261AD" w:rsidRDefault="00F347A1">
            <w:pPr>
              <w:pStyle w:val="af3"/>
              <w:jc w:val="center"/>
              <w:rPr>
                <w:rFonts w:ascii="Times New Roman" w:hAnsi="Times New Roman"/>
              </w:rPr>
            </w:pPr>
            <w:r>
              <w:rPr>
                <w:rFonts w:ascii="Times New Roman" w:hAnsi="Times New Roman"/>
              </w:rPr>
              <w:t>оснований</w:t>
            </w:r>
          </w:p>
          <w:p w14:paraId="588EFFEA" w14:textId="77777777" w:rsidR="00D261AD" w:rsidRDefault="00F347A1">
            <w:pPr>
              <w:pStyle w:val="af3"/>
              <w:jc w:val="center"/>
              <w:rPr>
                <w:rFonts w:ascii="Times New Roman" w:hAnsi="Times New Roman"/>
              </w:rPr>
            </w:pPr>
            <w:r>
              <w:rPr>
                <w:rFonts w:ascii="Times New Roman" w:hAnsi="Times New Roman"/>
              </w:rPr>
              <w:t>судебных</w:t>
            </w:r>
          </w:p>
          <w:p w14:paraId="00FCA2D5" w14:textId="77777777" w:rsidR="00D261AD" w:rsidRDefault="00F347A1">
            <w:pPr>
              <w:pStyle w:val="af3"/>
              <w:jc w:val="center"/>
              <w:rPr>
                <w:rFonts w:ascii="Times New Roman" w:hAnsi="Times New Roman"/>
              </w:rPr>
            </w:pPr>
            <w:r>
              <w:rPr>
                <w:rFonts w:ascii="Times New Roman" w:hAnsi="Times New Roman"/>
              </w:rPr>
              <w:t>актов</w:t>
            </w:r>
          </w:p>
          <w:p w14:paraId="76FF6B4A" w14:textId="77777777" w:rsidR="00D261AD" w:rsidRDefault="00F347A1">
            <w:pPr>
              <w:pStyle w:val="af3"/>
              <w:jc w:val="center"/>
              <w:rPr>
                <w:rFonts w:ascii="Times New Roman" w:hAnsi="Times New Roman"/>
              </w:rPr>
            </w:pPr>
            <w:r>
              <w:rPr>
                <w:rFonts w:ascii="Times New Roman" w:hAnsi="Times New Roman"/>
              </w:rPr>
              <w:t>(указывать</w:t>
            </w:r>
          </w:p>
          <w:p w14:paraId="3FC3F2A4" w14:textId="77777777" w:rsidR="00D261AD" w:rsidRDefault="00F347A1">
            <w:pPr>
              <w:pStyle w:val="af3"/>
              <w:jc w:val="center"/>
              <w:rPr>
                <w:rFonts w:ascii="Times New Roman" w:hAnsi="Times New Roman"/>
              </w:rPr>
            </w:pPr>
            <w:r>
              <w:rPr>
                <w:rFonts w:ascii="Times New Roman" w:hAnsi="Times New Roman"/>
              </w:rPr>
              <w:t>сумму,</w:t>
            </w:r>
          </w:p>
          <w:p w14:paraId="5B404D3A" w14:textId="77777777" w:rsidR="00D261AD" w:rsidRDefault="00F347A1">
            <w:pPr>
              <w:pStyle w:val="af3"/>
              <w:jc w:val="center"/>
              <w:rPr>
                <w:rFonts w:ascii="Times New Roman" w:hAnsi="Times New Roman"/>
              </w:rPr>
            </w:pPr>
            <w:r>
              <w:rPr>
                <w:rFonts w:ascii="Times New Roman" w:hAnsi="Times New Roman"/>
              </w:rPr>
              <w:t>подлежащую</w:t>
            </w:r>
          </w:p>
          <w:p w14:paraId="4CDF8721" w14:textId="77777777" w:rsidR="00D261AD" w:rsidRDefault="00F347A1">
            <w:pPr>
              <w:pStyle w:val="af3"/>
              <w:jc w:val="center"/>
              <w:rPr>
                <w:rFonts w:ascii="Times New Roman" w:hAnsi="Times New Roman"/>
              </w:rPr>
            </w:pPr>
            <w:r>
              <w:rPr>
                <w:rFonts w:ascii="Times New Roman" w:hAnsi="Times New Roman"/>
              </w:rPr>
              <w:t>уплате</w:t>
            </w:r>
          </w:p>
          <w:p w14:paraId="364FEDC2" w14:textId="77777777" w:rsidR="00D261AD" w:rsidRDefault="00F347A1">
            <w:pPr>
              <w:pStyle w:val="af3"/>
              <w:jc w:val="center"/>
              <w:rPr>
                <w:rFonts w:ascii="Times New Roman" w:hAnsi="Times New Roman"/>
              </w:rPr>
            </w:pPr>
            <w:r>
              <w:rPr>
                <w:rFonts w:ascii="Times New Roman" w:hAnsi="Times New Roman"/>
              </w:rPr>
              <w:t>по принятым, судебным актам)</w:t>
            </w:r>
          </w:p>
        </w:tc>
        <w:tc>
          <w:tcPr>
            <w:tcW w:w="1260" w:type="dxa"/>
            <w:tcBorders>
              <w:top w:val="single" w:sz="4" w:space="0" w:color="000000"/>
              <w:left w:val="single" w:sz="4" w:space="0" w:color="000000"/>
              <w:bottom w:val="single" w:sz="4" w:space="0" w:color="000000"/>
              <w:right w:val="nil"/>
            </w:tcBorders>
          </w:tcPr>
          <w:p w14:paraId="3360ED1D" w14:textId="77777777" w:rsidR="00D261AD" w:rsidRDefault="00F347A1">
            <w:pPr>
              <w:pStyle w:val="af3"/>
              <w:jc w:val="center"/>
              <w:rPr>
                <w:rFonts w:ascii="Times New Roman" w:hAnsi="Times New Roman"/>
              </w:rPr>
            </w:pPr>
            <w:r>
              <w:rPr>
                <w:rFonts w:ascii="Times New Roman" w:hAnsi="Times New Roman"/>
              </w:rPr>
              <w:t>Поступило</w:t>
            </w:r>
          </w:p>
          <w:p w14:paraId="28754FDF" w14:textId="77777777" w:rsidR="00D261AD" w:rsidRDefault="00F347A1">
            <w:pPr>
              <w:pStyle w:val="af3"/>
              <w:jc w:val="center"/>
              <w:rPr>
                <w:rFonts w:ascii="Times New Roman" w:hAnsi="Times New Roman"/>
              </w:rPr>
            </w:pPr>
            <w:r>
              <w:rPr>
                <w:rFonts w:ascii="Times New Roman" w:hAnsi="Times New Roman"/>
              </w:rPr>
              <w:t>платежей,</w:t>
            </w:r>
          </w:p>
          <w:p w14:paraId="3785EBCA" w14:textId="77777777" w:rsidR="00D261AD" w:rsidRDefault="00F347A1">
            <w:pPr>
              <w:pStyle w:val="af3"/>
              <w:jc w:val="center"/>
              <w:rPr>
                <w:rFonts w:ascii="Times New Roman" w:hAnsi="Times New Roman"/>
              </w:rPr>
            </w:pPr>
            <w:r>
              <w:rPr>
                <w:rFonts w:ascii="Times New Roman" w:hAnsi="Times New Roman"/>
              </w:rPr>
              <w:t>взысканным</w:t>
            </w:r>
          </w:p>
          <w:p w14:paraId="27B36CB1" w14:textId="77777777" w:rsidR="00D261AD" w:rsidRDefault="00F347A1">
            <w:pPr>
              <w:pStyle w:val="af3"/>
              <w:jc w:val="center"/>
              <w:rPr>
                <w:rFonts w:ascii="Times New Roman" w:hAnsi="Times New Roman"/>
              </w:rPr>
            </w:pPr>
            <w:r>
              <w:rPr>
                <w:rFonts w:ascii="Times New Roman" w:hAnsi="Times New Roman"/>
              </w:rPr>
              <w:t>по</w:t>
            </w:r>
          </w:p>
          <w:p w14:paraId="295D80A5" w14:textId="77777777" w:rsidR="00D261AD" w:rsidRDefault="00F347A1">
            <w:pPr>
              <w:pStyle w:val="af3"/>
              <w:jc w:val="center"/>
              <w:rPr>
                <w:rFonts w:ascii="Times New Roman" w:hAnsi="Times New Roman"/>
              </w:rPr>
            </w:pPr>
            <w:r>
              <w:rPr>
                <w:rFonts w:ascii="Times New Roman" w:hAnsi="Times New Roman"/>
              </w:rPr>
              <w:t>судебным актам (указывать сумму, в рублях)</w:t>
            </w:r>
          </w:p>
        </w:tc>
        <w:tc>
          <w:tcPr>
            <w:tcW w:w="1540" w:type="dxa"/>
            <w:tcBorders>
              <w:top w:val="single" w:sz="4" w:space="0" w:color="000000"/>
              <w:left w:val="single" w:sz="4" w:space="0" w:color="000000"/>
              <w:bottom w:val="single" w:sz="4" w:space="0" w:color="000000"/>
              <w:right w:val="single" w:sz="4" w:space="0" w:color="000000"/>
            </w:tcBorders>
          </w:tcPr>
          <w:p w14:paraId="031CF237" w14:textId="77777777" w:rsidR="00D261AD" w:rsidRDefault="00F347A1">
            <w:pPr>
              <w:pStyle w:val="af3"/>
              <w:jc w:val="center"/>
              <w:rPr>
                <w:rFonts w:ascii="Times New Roman" w:hAnsi="Times New Roman"/>
              </w:rPr>
            </w:pPr>
            <w:r>
              <w:rPr>
                <w:rFonts w:ascii="Times New Roman" w:hAnsi="Times New Roman"/>
              </w:rPr>
              <w:t>Недоимка</w:t>
            </w:r>
          </w:p>
          <w:p w14:paraId="0884EB45" w14:textId="77777777" w:rsidR="00D261AD" w:rsidRDefault="00F347A1">
            <w:pPr>
              <w:pStyle w:val="af3"/>
              <w:jc w:val="center"/>
              <w:rPr>
                <w:rFonts w:ascii="Times New Roman" w:hAnsi="Times New Roman"/>
              </w:rPr>
            </w:pPr>
            <w:r>
              <w:rPr>
                <w:rFonts w:ascii="Times New Roman" w:hAnsi="Times New Roman"/>
              </w:rPr>
              <w:t>платежей,</w:t>
            </w:r>
          </w:p>
          <w:p w14:paraId="6E426DE3" w14:textId="77777777" w:rsidR="00D261AD" w:rsidRDefault="00F347A1">
            <w:pPr>
              <w:pStyle w:val="af3"/>
              <w:jc w:val="center"/>
              <w:rPr>
                <w:rFonts w:ascii="Times New Roman" w:hAnsi="Times New Roman"/>
              </w:rPr>
            </w:pPr>
            <w:r>
              <w:rPr>
                <w:rFonts w:ascii="Times New Roman" w:hAnsi="Times New Roman"/>
              </w:rPr>
              <w:t>взысканных</w:t>
            </w:r>
          </w:p>
          <w:p w14:paraId="057E9AAA" w14:textId="77777777" w:rsidR="00D261AD" w:rsidRDefault="00F347A1">
            <w:pPr>
              <w:pStyle w:val="af3"/>
              <w:jc w:val="center"/>
              <w:rPr>
                <w:rFonts w:ascii="Times New Roman" w:hAnsi="Times New Roman"/>
              </w:rPr>
            </w:pPr>
            <w:r>
              <w:rPr>
                <w:rFonts w:ascii="Times New Roman" w:hAnsi="Times New Roman"/>
              </w:rPr>
              <w:t>по решению суда</w:t>
            </w:r>
          </w:p>
          <w:p w14:paraId="65002407" w14:textId="77777777" w:rsidR="00D261AD" w:rsidRDefault="00F347A1">
            <w:pPr>
              <w:pStyle w:val="af3"/>
              <w:jc w:val="center"/>
              <w:rPr>
                <w:rFonts w:ascii="Times New Roman" w:hAnsi="Times New Roman"/>
              </w:rPr>
            </w:pPr>
            <w:r>
              <w:rPr>
                <w:rFonts w:ascii="Times New Roman" w:hAnsi="Times New Roman"/>
              </w:rPr>
              <w:t>(указывать сумму в рублях)</w:t>
            </w:r>
            <w:r>
              <w:rPr>
                <w:rStyle w:val="af8"/>
                <w:rFonts w:ascii="Times New Roman" w:hAnsi="Times New Roman"/>
                <w:b w:val="0"/>
              </w:rPr>
              <w:t>*(2)</w:t>
            </w:r>
          </w:p>
        </w:tc>
      </w:tr>
      <w:tr w:rsidR="00D261AD" w14:paraId="2FDEB38C" w14:textId="77777777">
        <w:tc>
          <w:tcPr>
            <w:tcW w:w="1540" w:type="dxa"/>
            <w:tcBorders>
              <w:top w:val="single" w:sz="4" w:space="0" w:color="000000"/>
              <w:left w:val="single" w:sz="4" w:space="0" w:color="000000"/>
              <w:bottom w:val="single" w:sz="4" w:space="0" w:color="000000"/>
              <w:right w:val="single" w:sz="4" w:space="0" w:color="000000"/>
            </w:tcBorders>
          </w:tcPr>
          <w:p w14:paraId="455AD7FC" w14:textId="77777777" w:rsidR="00D261AD" w:rsidRDefault="00F347A1">
            <w:pPr>
              <w:pStyle w:val="af3"/>
              <w:rPr>
                <w:rFonts w:ascii="Times New Roman" w:hAnsi="Times New Roman"/>
              </w:rPr>
            </w:pPr>
            <w:r>
              <w:rPr>
                <w:rFonts w:ascii="Times New Roman" w:hAnsi="Times New Roman"/>
              </w:rPr>
              <w:t>1</w:t>
            </w:r>
          </w:p>
        </w:tc>
        <w:tc>
          <w:tcPr>
            <w:tcW w:w="1540" w:type="dxa"/>
            <w:tcBorders>
              <w:top w:val="single" w:sz="4" w:space="0" w:color="000000"/>
              <w:left w:val="single" w:sz="4" w:space="0" w:color="000000"/>
              <w:bottom w:val="single" w:sz="4" w:space="0" w:color="000000"/>
              <w:right w:val="nil"/>
            </w:tcBorders>
          </w:tcPr>
          <w:p w14:paraId="491CC4C0" w14:textId="77777777" w:rsidR="00D261AD" w:rsidRDefault="00F347A1">
            <w:pPr>
              <w:pStyle w:val="af3"/>
              <w:rPr>
                <w:rFonts w:ascii="Times New Roman" w:hAnsi="Times New Roman"/>
              </w:rPr>
            </w:pPr>
            <w:r>
              <w:rPr>
                <w:rFonts w:ascii="Times New Roman" w:hAnsi="Times New Roman"/>
              </w:rPr>
              <w:t>2</w:t>
            </w:r>
          </w:p>
        </w:tc>
        <w:tc>
          <w:tcPr>
            <w:tcW w:w="1540" w:type="dxa"/>
            <w:tcBorders>
              <w:top w:val="single" w:sz="4" w:space="0" w:color="000000"/>
              <w:left w:val="single" w:sz="4" w:space="0" w:color="000000"/>
              <w:bottom w:val="single" w:sz="4" w:space="0" w:color="000000"/>
              <w:right w:val="nil"/>
            </w:tcBorders>
          </w:tcPr>
          <w:p w14:paraId="6FB4CA4C" w14:textId="77777777" w:rsidR="00D261AD" w:rsidRDefault="00F347A1">
            <w:pPr>
              <w:pStyle w:val="af3"/>
              <w:rPr>
                <w:rFonts w:ascii="Times New Roman" w:hAnsi="Times New Roman"/>
              </w:rPr>
            </w:pPr>
            <w:r>
              <w:rPr>
                <w:rFonts w:ascii="Times New Roman" w:hAnsi="Times New Roman"/>
              </w:rPr>
              <w:t>3</w:t>
            </w:r>
          </w:p>
        </w:tc>
        <w:tc>
          <w:tcPr>
            <w:tcW w:w="1400" w:type="dxa"/>
            <w:tcBorders>
              <w:top w:val="single" w:sz="4" w:space="0" w:color="000000"/>
              <w:left w:val="single" w:sz="4" w:space="0" w:color="000000"/>
              <w:bottom w:val="single" w:sz="4" w:space="0" w:color="000000"/>
              <w:right w:val="nil"/>
            </w:tcBorders>
          </w:tcPr>
          <w:p w14:paraId="05C1A991" w14:textId="77777777" w:rsidR="00D261AD" w:rsidRDefault="00F347A1">
            <w:pPr>
              <w:pStyle w:val="af3"/>
              <w:rPr>
                <w:rFonts w:ascii="Times New Roman" w:hAnsi="Times New Roman"/>
              </w:rPr>
            </w:pPr>
            <w:r>
              <w:rPr>
                <w:rFonts w:ascii="Times New Roman" w:hAnsi="Times New Roman"/>
              </w:rPr>
              <w:t>4</w:t>
            </w:r>
          </w:p>
        </w:tc>
        <w:tc>
          <w:tcPr>
            <w:tcW w:w="1400" w:type="dxa"/>
            <w:tcBorders>
              <w:top w:val="single" w:sz="4" w:space="0" w:color="000000"/>
              <w:left w:val="single" w:sz="4" w:space="0" w:color="000000"/>
              <w:bottom w:val="single" w:sz="4" w:space="0" w:color="000000"/>
              <w:right w:val="nil"/>
            </w:tcBorders>
          </w:tcPr>
          <w:p w14:paraId="7192DF23" w14:textId="77777777" w:rsidR="00D261AD" w:rsidRDefault="00F347A1">
            <w:pPr>
              <w:pStyle w:val="af3"/>
              <w:rPr>
                <w:rFonts w:ascii="Times New Roman" w:hAnsi="Times New Roman"/>
              </w:rPr>
            </w:pPr>
            <w:r>
              <w:rPr>
                <w:rFonts w:ascii="Times New Roman" w:hAnsi="Times New Roman"/>
              </w:rPr>
              <w:t>5</w:t>
            </w:r>
          </w:p>
        </w:tc>
        <w:tc>
          <w:tcPr>
            <w:tcW w:w="1260" w:type="dxa"/>
            <w:tcBorders>
              <w:top w:val="single" w:sz="4" w:space="0" w:color="000000"/>
              <w:left w:val="single" w:sz="4" w:space="0" w:color="000000"/>
              <w:bottom w:val="single" w:sz="4" w:space="0" w:color="000000"/>
              <w:right w:val="nil"/>
            </w:tcBorders>
          </w:tcPr>
          <w:p w14:paraId="2A873C26" w14:textId="77777777" w:rsidR="00D261AD" w:rsidRDefault="00F347A1">
            <w:pPr>
              <w:pStyle w:val="af3"/>
              <w:rPr>
                <w:rFonts w:ascii="Times New Roman" w:hAnsi="Times New Roman"/>
              </w:rPr>
            </w:pPr>
            <w:r>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14:paraId="211B5027" w14:textId="77777777" w:rsidR="00D261AD" w:rsidRDefault="00F347A1">
            <w:pPr>
              <w:pStyle w:val="af3"/>
              <w:rPr>
                <w:rFonts w:ascii="Times New Roman" w:hAnsi="Times New Roman"/>
              </w:rPr>
            </w:pPr>
            <w:r>
              <w:rPr>
                <w:rFonts w:ascii="Times New Roman" w:hAnsi="Times New Roman"/>
              </w:rPr>
              <w:t>7</w:t>
            </w:r>
          </w:p>
        </w:tc>
      </w:tr>
    </w:tbl>
    <w:p w14:paraId="0D9AD15D" w14:textId="77777777" w:rsidR="00D261AD" w:rsidRDefault="00D261AD">
      <w:pPr>
        <w:ind w:firstLine="0"/>
        <w:rPr>
          <w:rFonts w:ascii="Times New Roman" w:hAnsi="Times New Roman"/>
          <w:sz w:val="28"/>
        </w:rPr>
      </w:pPr>
    </w:p>
    <w:p w14:paraId="075E858D" w14:textId="77777777" w:rsidR="00D261AD" w:rsidRDefault="00F347A1">
      <w:pPr>
        <w:pStyle w:val="af"/>
        <w:jc w:val="both"/>
        <w:rPr>
          <w:rFonts w:ascii="Times New Roman" w:hAnsi="Times New Roman"/>
          <w:b/>
        </w:rPr>
      </w:pPr>
      <w:r>
        <w:rPr>
          <w:rFonts w:ascii="Times New Roman" w:hAnsi="Times New Roman"/>
          <w:b/>
        </w:rPr>
        <w:t xml:space="preserve">     </w:t>
      </w:r>
      <w:r>
        <w:rPr>
          <w:rStyle w:val="af2"/>
          <w:rFonts w:ascii="Times New Roman" w:hAnsi="Times New Roman"/>
          <w:b w:val="0"/>
        </w:rPr>
        <w:t>Примечание</w:t>
      </w:r>
      <w:r>
        <w:rPr>
          <w:rFonts w:ascii="Times New Roman" w:hAnsi="Times New Roman"/>
          <w:b/>
        </w:rPr>
        <w:t>:</w:t>
      </w:r>
    </w:p>
    <w:p w14:paraId="50361E81" w14:textId="77777777" w:rsidR="00D261AD" w:rsidRDefault="00F347A1">
      <w:pPr>
        <w:pStyle w:val="af"/>
        <w:jc w:val="both"/>
        <w:rPr>
          <w:rFonts w:ascii="Times New Roman" w:hAnsi="Times New Roman"/>
        </w:rPr>
      </w:pPr>
      <w:bookmarkStart w:id="63" w:name="sub_111"/>
      <w:r>
        <w:rPr>
          <w:rFonts w:ascii="Times New Roman" w:hAnsi="Times New Roman"/>
        </w:rPr>
        <w:t xml:space="preserve">     *(1)   -  к  отчету  об  итогах  работы  по  взысканию  просроченной </w:t>
      </w:r>
      <w:bookmarkEnd w:id="63"/>
      <w:r>
        <w:rPr>
          <w:rFonts w:ascii="Times New Roman" w:hAnsi="Times New Roman"/>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14:paraId="473D221D" w14:textId="77777777" w:rsidR="00D261AD" w:rsidRDefault="00F347A1">
      <w:pPr>
        <w:pStyle w:val="af"/>
        <w:jc w:val="both"/>
        <w:rPr>
          <w:rFonts w:ascii="Times New Roman" w:hAnsi="Times New Roman"/>
        </w:rPr>
      </w:pPr>
      <w:bookmarkStart w:id="64" w:name="sub_222"/>
      <w:r>
        <w:rPr>
          <w:rFonts w:ascii="Times New Roman" w:hAnsi="Times New Roman"/>
        </w:rPr>
        <w:t xml:space="preserve">     *(2)   -  к  отчету  об  итогах  работы  по  взысканию  просроченной </w:t>
      </w:r>
      <w:bookmarkEnd w:id="64"/>
      <w:r>
        <w:rPr>
          <w:rFonts w:ascii="Times New Roman" w:hAnsi="Times New Roman"/>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14:paraId="0F5297EB" w14:textId="77777777" w:rsidR="00D261AD" w:rsidRDefault="00D261AD">
      <w:pPr>
        <w:ind w:firstLine="0"/>
        <w:rPr>
          <w:rFonts w:ascii="Times New Roman" w:hAnsi="Times New Roman"/>
          <w:sz w:val="28"/>
        </w:rPr>
      </w:pPr>
    </w:p>
    <w:sectPr w:rsidR="00D261AD">
      <w:footerReference w:type="default" r:id="rId9"/>
      <w:pgSz w:w="11900" w:h="16800"/>
      <w:pgMar w:top="1440" w:right="800" w:bottom="1440" w:left="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user" w:date="2023-04-18T11:46:00Z" w:initials="">
    <w:p w14:paraId="02000000" w14:textId="77777777" w:rsidR="00D261AD" w:rsidRDefault="00F347A1">
      <w:pPr>
        <w:pStyle w:val="a4"/>
      </w:pPr>
      <w:r>
        <w:t>Примерная форма, Вы можете разработать свою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00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3F94" w14:textId="77777777" w:rsidR="00FA0346" w:rsidRDefault="00FA0346">
      <w:r>
        <w:separator/>
      </w:r>
    </w:p>
  </w:endnote>
  <w:endnote w:type="continuationSeparator" w:id="0">
    <w:p w14:paraId="581BDE38" w14:textId="77777777" w:rsidR="00FA0346" w:rsidRDefault="00FA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0000" w14:textId="77777777" w:rsidR="00D261AD" w:rsidRDefault="00D261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E3E6" w14:textId="77777777" w:rsidR="00FA0346" w:rsidRDefault="00FA0346">
      <w:r>
        <w:separator/>
      </w:r>
    </w:p>
  </w:footnote>
  <w:footnote w:type="continuationSeparator" w:id="0">
    <w:p w14:paraId="72430E86" w14:textId="77777777" w:rsidR="00FA0346" w:rsidRDefault="00FA0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14663"/>
    <w:multiLevelType w:val="multilevel"/>
    <w:tmpl w:val="F13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61AD"/>
    <w:rsid w:val="001900AF"/>
    <w:rsid w:val="00284BCE"/>
    <w:rsid w:val="002F6C51"/>
    <w:rsid w:val="00356A8C"/>
    <w:rsid w:val="003631C8"/>
    <w:rsid w:val="00436925"/>
    <w:rsid w:val="004407A8"/>
    <w:rsid w:val="005A0B30"/>
    <w:rsid w:val="00734BA4"/>
    <w:rsid w:val="00783C94"/>
    <w:rsid w:val="007E1EF5"/>
    <w:rsid w:val="00840EE8"/>
    <w:rsid w:val="00867CEB"/>
    <w:rsid w:val="008B2437"/>
    <w:rsid w:val="0092424C"/>
    <w:rsid w:val="00966326"/>
    <w:rsid w:val="009D26D5"/>
    <w:rsid w:val="00A144F5"/>
    <w:rsid w:val="00C51DF1"/>
    <w:rsid w:val="00C642D5"/>
    <w:rsid w:val="00D261AD"/>
    <w:rsid w:val="00D31BD1"/>
    <w:rsid w:val="00D35825"/>
    <w:rsid w:val="00DA2E98"/>
    <w:rsid w:val="00DC7B98"/>
    <w:rsid w:val="00E25776"/>
    <w:rsid w:val="00F347A1"/>
    <w:rsid w:val="00FA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6CF5F-16CB-4251-9DFB-3FC0C9E8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ind w:firstLine="720"/>
      <w:jc w:val="both"/>
    </w:pPr>
    <w:rPr>
      <w:rFonts w:ascii="Times New Roman CYR" w:hAnsi="Times New Roman CYR"/>
      <w:sz w:val="24"/>
    </w:rPr>
  </w:style>
  <w:style w:type="paragraph" w:styleId="10">
    <w:name w:val="heading 1"/>
    <w:basedOn w:val="a"/>
    <w:next w:val="a"/>
    <w:link w:val="11"/>
    <w:uiPriority w:val="9"/>
    <w:qFormat/>
    <w:pPr>
      <w:spacing w:before="108" w:after="108"/>
      <w:ind w:firstLine="0"/>
      <w:jc w:val="center"/>
      <w:outlineLvl w:val="0"/>
    </w:pPr>
    <w:rPr>
      <w:rFonts w:ascii="Cambria" w:hAnsi="Cambria"/>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CYR" w:hAnsi="Times New Roman CY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CYR" w:hAnsi="Times New Roman CYR"/>
      <w:b/>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rFonts w:ascii="Times New Roman CYR" w:hAnsi="Times New Roman CYR"/>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Знак примечания1"/>
    <w:link w:val="a9"/>
    <w:rPr>
      <w:sz w:val="16"/>
    </w:rPr>
  </w:style>
  <w:style w:type="character" w:styleId="a9">
    <w:name w:val="annotation reference"/>
    <w:link w:val="12"/>
    <w:rPr>
      <w:sz w:val="16"/>
    </w:rPr>
  </w:style>
  <w:style w:type="paragraph" w:customStyle="1" w:styleId="aa">
    <w:name w:val="Прижатый влево"/>
    <w:basedOn w:val="a"/>
    <w:next w:val="a"/>
    <w:link w:val="ab"/>
    <w:pPr>
      <w:ind w:firstLine="0"/>
      <w:jc w:val="left"/>
    </w:pPr>
  </w:style>
  <w:style w:type="character" w:customStyle="1" w:styleId="ab">
    <w:name w:val="Прижатый влево"/>
    <w:basedOn w:val="1"/>
    <w:link w:val="aa"/>
    <w:rPr>
      <w:rFonts w:ascii="Times New Roman CYR" w:hAnsi="Times New Roman CYR"/>
      <w:sz w:val="24"/>
    </w:rPr>
  </w:style>
  <w:style w:type="paragraph" w:customStyle="1" w:styleId="13">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CYR" w:hAnsi="Times New Roman CYR"/>
      <w:sz w:val="20"/>
    </w:rPr>
  </w:style>
  <w:style w:type="paragraph" w:customStyle="1" w:styleId="ac">
    <w:name w:val="Цветовое выделение для Текст"/>
    <w:link w:val="ad"/>
    <w:rPr>
      <w:rFonts w:ascii="Times New Roman CYR" w:hAnsi="Times New Roman CYR"/>
    </w:rPr>
  </w:style>
  <w:style w:type="character" w:customStyle="1" w:styleId="ad">
    <w:name w:val="Цветовое выделение для Текст"/>
    <w:link w:val="ac"/>
    <w:rPr>
      <w:rFonts w:ascii="Times New Roman CYR" w:hAnsi="Times New Roman CYR"/>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af">
    <w:name w:val="Таблицы (моноширинный)"/>
    <w:basedOn w:val="a"/>
    <w:next w:val="a"/>
    <w:link w:val="af0"/>
    <w:pPr>
      <w:ind w:firstLine="0"/>
      <w:jc w:val="left"/>
    </w:pPr>
    <w:rPr>
      <w:rFonts w:ascii="Courier New" w:hAnsi="Courier New"/>
    </w:rPr>
  </w:style>
  <w:style w:type="character" w:customStyle="1" w:styleId="af0">
    <w:name w:val="Таблицы (моноширинный)"/>
    <w:basedOn w:val="1"/>
    <w:link w:val="af"/>
    <w:rPr>
      <w:rFonts w:ascii="Courier New" w:hAnsi="Courier New"/>
      <w:sz w:val="24"/>
    </w:rPr>
  </w:style>
  <w:style w:type="paragraph" w:customStyle="1" w:styleId="af1">
    <w:name w:val="Цветовое выделение"/>
    <w:link w:val="af2"/>
    <w:rPr>
      <w:b/>
      <w:color w:val="26282F"/>
    </w:rPr>
  </w:style>
  <w:style w:type="character" w:customStyle="1" w:styleId="af2">
    <w:name w:val="Цветовое выделение"/>
    <w:link w:val="af1"/>
    <w:rPr>
      <w:b/>
      <w:color w:val="26282F"/>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3">
    <w:name w:val="Нормальный (таблица)"/>
    <w:basedOn w:val="a"/>
    <w:next w:val="a"/>
    <w:link w:val="af4"/>
    <w:pPr>
      <w:ind w:firstLine="0"/>
    </w:pPr>
  </w:style>
  <w:style w:type="character" w:customStyle="1" w:styleId="af4">
    <w:name w:val="Нормальный (таблица)"/>
    <w:basedOn w:val="1"/>
    <w:link w:val="af3"/>
    <w:rPr>
      <w:rFonts w:ascii="Times New Roman CYR" w:hAnsi="Times New Roman CYR"/>
      <w:sz w:val="24"/>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customStyle="1" w:styleId="af7">
    <w:name w:val="Гипертекстовая ссылка"/>
    <w:link w:val="af8"/>
    <w:rPr>
      <w:b/>
      <w:color w:val="106BBE"/>
    </w:rPr>
  </w:style>
  <w:style w:type="character" w:customStyle="1" w:styleId="af8">
    <w:name w:val="Гипертекстовая ссылка"/>
    <w:link w:val="af7"/>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styleId="af9">
    <w:name w:val="Subtitle"/>
    <w:next w:val="a"/>
    <w:link w:val="afa"/>
    <w:uiPriority w:val="11"/>
    <w:qFormat/>
    <w:rPr>
      <w:rFonts w:ascii="XO Thames" w:hAnsi="XO Thames"/>
      <w:i/>
      <w:color w:val="616161"/>
      <w:sz w:val="24"/>
    </w:rPr>
  </w:style>
  <w:style w:type="character" w:customStyle="1" w:styleId="afa">
    <w:name w:val="Подзаголовок Знак"/>
    <w:link w:val="af9"/>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CYR" w:hAnsi="Times New Roman CYR"/>
      <w:sz w:val="24"/>
    </w:rPr>
  </w:style>
  <w:style w:type="paragraph" w:styleId="afd">
    <w:name w:val="Title"/>
    <w:next w:val="a"/>
    <w:link w:val="afe"/>
    <w:uiPriority w:val="10"/>
    <w:qFormat/>
    <w:rPr>
      <w:rFonts w:ascii="XO Thames" w:hAnsi="XO Thames"/>
      <w:b/>
      <w:sz w:val="52"/>
    </w:rPr>
  </w:style>
  <w:style w:type="character" w:customStyle="1" w:styleId="afe">
    <w:name w:val="Название Знак"/>
    <w:link w:val="afd"/>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f">
    <w:name w:val="Body Text"/>
    <w:basedOn w:val="a"/>
    <w:link w:val="aff0"/>
    <w:rsid w:val="0092424C"/>
    <w:pPr>
      <w:widowControl/>
      <w:suppressAutoHyphens/>
      <w:spacing w:after="140" w:line="276" w:lineRule="auto"/>
      <w:ind w:firstLine="0"/>
      <w:jc w:val="left"/>
    </w:pPr>
    <w:rPr>
      <w:rFonts w:ascii="Times New Roman" w:hAnsi="Times New Roman"/>
      <w:color w:val="auto"/>
      <w:sz w:val="28"/>
    </w:rPr>
  </w:style>
  <w:style w:type="character" w:customStyle="1" w:styleId="aff0">
    <w:name w:val="Основной текст Знак"/>
    <w:basedOn w:val="a0"/>
    <w:link w:val="aff"/>
    <w:rsid w:val="0092424C"/>
    <w:rPr>
      <w:rFonts w:ascii="Times New Roman" w:hAnsi="Times New Roman"/>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11</cp:revision>
  <dcterms:created xsi:type="dcterms:W3CDTF">2023-11-02T09:29:00Z</dcterms:created>
  <dcterms:modified xsi:type="dcterms:W3CDTF">2023-11-22T02:48:00Z</dcterms:modified>
</cp:coreProperties>
</file>