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49" w:rsidRPr="00DC237E" w:rsidRDefault="00ED7649" w:rsidP="00ED76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7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D7649" w:rsidRPr="00DC237E" w:rsidRDefault="00ED7649" w:rsidP="00ED76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7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D5BC7">
        <w:rPr>
          <w:rFonts w:ascii="Times New Roman" w:hAnsi="Times New Roman" w:cs="Times New Roman"/>
          <w:sz w:val="24"/>
          <w:szCs w:val="24"/>
        </w:rPr>
        <w:t>М</w:t>
      </w:r>
      <w:r w:rsidRPr="00DC237E">
        <w:rPr>
          <w:rFonts w:ascii="Times New Roman" w:hAnsi="Times New Roman" w:cs="Times New Roman"/>
          <w:sz w:val="24"/>
          <w:szCs w:val="24"/>
        </w:rPr>
        <w:t>айского сельсовета</w:t>
      </w:r>
    </w:p>
    <w:p w:rsidR="00ED7649" w:rsidRPr="00DC237E" w:rsidRDefault="00ED7649" w:rsidP="00ED76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7E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ED7649" w:rsidRPr="00DC237E" w:rsidRDefault="00ED7649" w:rsidP="00ED76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7E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ED7649" w:rsidRPr="00DC237E" w:rsidRDefault="00ED7649" w:rsidP="00ED76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649" w:rsidRPr="00DC237E" w:rsidRDefault="00ED7649" w:rsidP="00ED76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37E">
        <w:rPr>
          <w:rFonts w:ascii="Times New Roman" w:hAnsi="Times New Roman" w:cs="Times New Roman"/>
          <w:sz w:val="24"/>
          <w:szCs w:val="24"/>
        </w:rPr>
        <w:t xml:space="preserve">       Постановление</w:t>
      </w:r>
    </w:p>
    <w:p w:rsidR="00ED7649" w:rsidRPr="00DC237E" w:rsidRDefault="00ED7649" w:rsidP="00ED7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37E">
        <w:rPr>
          <w:rFonts w:ascii="Times New Roman" w:hAnsi="Times New Roman" w:cs="Times New Roman"/>
          <w:sz w:val="24"/>
          <w:szCs w:val="24"/>
        </w:rPr>
        <w:t xml:space="preserve">14.10. 2013                                     </w:t>
      </w:r>
      <w:r w:rsidR="00CA1E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C237E">
        <w:rPr>
          <w:rFonts w:ascii="Times New Roman" w:hAnsi="Times New Roman" w:cs="Times New Roman"/>
          <w:sz w:val="24"/>
          <w:szCs w:val="24"/>
        </w:rPr>
        <w:t xml:space="preserve"> п. Майское                                         № 40- </w:t>
      </w:r>
      <w:proofErr w:type="gramStart"/>
      <w:r w:rsidRPr="00DC237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ED7649" w:rsidRPr="00DC237E" w:rsidRDefault="00ED7649" w:rsidP="00ED7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649" w:rsidRPr="00DC237E" w:rsidRDefault="00ED7649" w:rsidP="00ED7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7649" w:rsidRPr="00DC237E" w:rsidRDefault="00ED7649" w:rsidP="00ED7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37E">
        <w:rPr>
          <w:rFonts w:ascii="Times New Roman" w:hAnsi="Times New Roman" w:cs="Times New Roman"/>
          <w:bCs/>
          <w:sz w:val="24"/>
          <w:szCs w:val="24"/>
        </w:rPr>
        <w:t xml:space="preserve">Об утверждении состава комиссии </w:t>
      </w:r>
    </w:p>
    <w:p w:rsidR="00ED7649" w:rsidRPr="00DC237E" w:rsidRDefault="00ED7649" w:rsidP="00ED7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37E">
        <w:rPr>
          <w:rFonts w:ascii="Times New Roman" w:hAnsi="Times New Roman" w:cs="Times New Roman"/>
          <w:bCs/>
          <w:sz w:val="24"/>
          <w:szCs w:val="24"/>
        </w:rPr>
        <w:t xml:space="preserve">по соблюдению требований </w:t>
      </w:r>
    </w:p>
    <w:p w:rsidR="00ED7649" w:rsidRPr="00DC237E" w:rsidRDefault="00ED7649" w:rsidP="00ED7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37E">
        <w:rPr>
          <w:rFonts w:ascii="Times New Roman" w:hAnsi="Times New Roman" w:cs="Times New Roman"/>
          <w:bCs/>
          <w:sz w:val="24"/>
          <w:szCs w:val="24"/>
        </w:rPr>
        <w:t xml:space="preserve">к служебному поведению </w:t>
      </w:r>
    </w:p>
    <w:p w:rsidR="00ED7649" w:rsidRPr="00DC237E" w:rsidRDefault="00ED7649" w:rsidP="00ED7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37E"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  </w:t>
      </w:r>
    </w:p>
    <w:p w:rsidR="00ED7649" w:rsidRPr="00DC237E" w:rsidRDefault="00ED7649" w:rsidP="00ED7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37E">
        <w:rPr>
          <w:rFonts w:ascii="Times New Roman" w:hAnsi="Times New Roman" w:cs="Times New Roman"/>
          <w:bCs/>
          <w:sz w:val="24"/>
          <w:szCs w:val="24"/>
        </w:rPr>
        <w:t>и урегулированию конфликта</w:t>
      </w:r>
    </w:p>
    <w:p w:rsidR="00ED7649" w:rsidRPr="00DC237E" w:rsidRDefault="00ED7649" w:rsidP="00ED7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37E">
        <w:rPr>
          <w:rFonts w:ascii="Times New Roman" w:hAnsi="Times New Roman" w:cs="Times New Roman"/>
          <w:bCs/>
          <w:sz w:val="24"/>
          <w:szCs w:val="24"/>
        </w:rPr>
        <w:t xml:space="preserve">интересов на </w:t>
      </w:r>
      <w:proofErr w:type="gramStart"/>
      <w:r w:rsidRPr="00DC237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</w:p>
    <w:p w:rsidR="00ED7649" w:rsidRPr="00DC237E" w:rsidRDefault="00ED7649" w:rsidP="00ED7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37E">
        <w:rPr>
          <w:rFonts w:ascii="Times New Roman" w:hAnsi="Times New Roman" w:cs="Times New Roman"/>
          <w:bCs/>
          <w:sz w:val="24"/>
          <w:szCs w:val="24"/>
        </w:rPr>
        <w:t xml:space="preserve"> службе в администрации </w:t>
      </w:r>
    </w:p>
    <w:p w:rsidR="00ED7649" w:rsidRPr="00DC237E" w:rsidRDefault="00ED7649" w:rsidP="00ED7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37E">
        <w:rPr>
          <w:rFonts w:ascii="Times New Roman" w:hAnsi="Times New Roman" w:cs="Times New Roman"/>
          <w:bCs/>
          <w:sz w:val="24"/>
          <w:szCs w:val="24"/>
        </w:rPr>
        <w:t>Майского сельсовета.</w:t>
      </w:r>
    </w:p>
    <w:p w:rsidR="00ED7649" w:rsidRPr="00DC237E" w:rsidRDefault="00ED7649" w:rsidP="00ED7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2B22" w:rsidRPr="00DC237E" w:rsidRDefault="00532B22" w:rsidP="00CA1E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37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 2  марта 2007 года № 25-ФЗ «О муниципальной службе в Российской Федерации», Федеральным законом от 25 декабря 2008 г. № 273-ФЗ "О противодействии коррупции", Указом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Уставом Майского  сельсовета,</w:t>
      </w:r>
      <w:proofErr w:type="gramEnd"/>
    </w:p>
    <w:p w:rsidR="00532B22" w:rsidRPr="00DC237E" w:rsidRDefault="00532B22" w:rsidP="00532B22">
      <w:pPr>
        <w:rPr>
          <w:rFonts w:ascii="Times New Roman" w:hAnsi="Times New Roman" w:cs="Times New Roman"/>
          <w:sz w:val="24"/>
          <w:szCs w:val="24"/>
        </w:rPr>
      </w:pPr>
      <w:r w:rsidRPr="00DC237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32B22" w:rsidRPr="00DC237E" w:rsidRDefault="00532B22" w:rsidP="00CA1E31">
      <w:pPr>
        <w:jc w:val="both"/>
        <w:rPr>
          <w:rFonts w:ascii="Times New Roman" w:hAnsi="Times New Roman" w:cs="Times New Roman"/>
          <w:sz w:val="24"/>
          <w:szCs w:val="24"/>
        </w:rPr>
      </w:pPr>
      <w:r w:rsidRPr="00DC237E">
        <w:rPr>
          <w:rFonts w:ascii="Times New Roman" w:hAnsi="Times New Roman" w:cs="Times New Roman"/>
          <w:sz w:val="24"/>
          <w:szCs w:val="24"/>
        </w:rPr>
        <w:t>1. Создать комиссию по соблюдению требований к служебному поведению муниципальных служащих и урегулированию конфликта интересов в муниципальном образовании «Майский сельсовет» и утвердить её состав согласно приложению № 1.</w:t>
      </w:r>
    </w:p>
    <w:p w:rsidR="00DC237E" w:rsidRPr="00DC237E" w:rsidRDefault="00532B22" w:rsidP="00CA1E31">
      <w:pPr>
        <w:jc w:val="both"/>
        <w:rPr>
          <w:rFonts w:ascii="Times New Roman" w:hAnsi="Times New Roman" w:cs="Times New Roman"/>
          <w:sz w:val="24"/>
          <w:szCs w:val="24"/>
        </w:rPr>
      </w:pPr>
      <w:r w:rsidRPr="00DC237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C23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237E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отставляю за собой</w:t>
      </w:r>
      <w:r w:rsidR="00DC237E" w:rsidRPr="00DC237E">
        <w:rPr>
          <w:rFonts w:ascii="Times New Roman" w:hAnsi="Times New Roman" w:cs="Times New Roman"/>
          <w:sz w:val="24"/>
          <w:szCs w:val="24"/>
        </w:rPr>
        <w:t>.</w:t>
      </w:r>
    </w:p>
    <w:p w:rsidR="00DC237E" w:rsidRPr="00DC237E" w:rsidRDefault="00DC237E" w:rsidP="00CA1E31">
      <w:pPr>
        <w:jc w:val="both"/>
        <w:rPr>
          <w:rFonts w:ascii="Times New Roman" w:hAnsi="Times New Roman" w:cs="Times New Roman"/>
          <w:sz w:val="24"/>
          <w:szCs w:val="24"/>
        </w:rPr>
      </w:pPr>
      <w:r w:rsidRPr="00DC237E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с момента опубликования в </w:t>
      </w:r>
      <w:bookmarkStart w:id="0" w:name="_GoBack"/>
      <w:bookmarkEnd w:id="0"/>
      <w:r w:rsidRPr="00DC237E">
        <w:rPr>
          <w:rFonts w:ascii="Times New Roman" w:hAnsi="Times New Roman" w:cs="Times New Roman"/>
          <w:sz w:val="24"/>
          <w:szCs w:val="24"/>
        </w:rPr>
        <w:t xml:space="preserve"> издании «Майский вестник»</w:t>
      </w:r>
    </w:p>
    <w:p w:rsidR="00DC237E" w:rsidRPr="00DC237E" w:rsidRDefault="00DC237E" w:rsidP="00532B22">
      <w:pPr>
        <w:rPr>
          <w:rFonts w:ascii="Times New Roman" w:hAnsi="Times New Roman" w:cs="Times New Roman"/>
          <w:sz w:val="24"/>
          <w:szCs w:val="24"/>
        </w:rPr>
      </w:pPr>
    </w:p>
    <w:p w:rsidR="00532B22" w:rsidRPr="00DC237E" w:rsidRDefault="00532B22" w:rsidP="00532B22">
      <w:pPr>
        <w:rPr>
          <w:rFonts w:ascii="Times New Roman" w:hAnsi="Times New Roman" w:cs="Times New Roman"/>
          <w:sz w:val="24"/>
          <w:szCs w:val="24"/>
        </w:rPr>
      </w:pPr>
    </w:p>
    <w:p w:rsidR="00AD5BC7" w:rsidRDefault="00AD5BC7" w:rsidP="00AD5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Майского  сельсовета                                         А.В. Соломенникова                              </w:t>
      </w:r>
    </w:p>
    <w:p w:rsidR="00AD5BC7" w:rsidRDefault="00AD5BC7">
      <w:pPr>
        <w:rPr>
          <w:rFonts w:ascii="Times New Roman" w:hAnsi="Times New Roman" w:cs="Times New Roman"/>
          <w:sz w:val="24"/>
          <w:szCs w:val="24"/>
        </w:rPr>
      </w:pPr>
    </w:p>
    <w:p w:rsidR="00AD5BC7" w:rsidRDefault="00AD5BC7">
      <w:pPr>
        <w:rPr>
          <w:rFonts w:ascii="Times New Roman" w:hAnsi="Times New Roman" w:cs="Times New Roman"/>
          <w:sz w:val="24"/>
          <w:szCs w:val="24"/>
        </w:rPr>
      </w:pPr>
    </w:p>
    <w:p w:rsidR="00AD5BC7" w:rsidRDefault="00AD5BC7">
      <w:pPr>
        <w:rPr>
          <w:rFonts w:ascii="Times New Roman" w:hAnsi="Times New Roman" w:cs="Times New Roman"/>
          <w:sz w:val="24"/>
          <w:szCs w:val="24"/>
        </w:rPr>
      </w:pPr>
    </w:p>
    <w:p w:rsidR="00AD5BC7" w:rsidRPr="00AD5BC7" w:rsidRDefault="00AD5BC7" w:rsidP="00AD5BC7">
      <w:pPr>
        <w:spacing w:after="0"/>
        <w:ind w:left="5670"/>
        <w:rPr>
          <w:rFonts w:ascii="Times New Roman" w:hAnsi="Times New Roman" w:cs="Times New Roman"/>
        </w:rPr>
      </w:pPr>
      <w:r w:rsidRPr="00AD5BC7">
        <w:rPr>
          <w:rFonts w:ascii="Times New Roman" w:hAnsi="Times New Roman" w:cs="Times New Roman"/>
        </w:rPr>
        <w:lastRenderedPageBreak/>
        <w:t>Приложение №1</w:t>
      </w:r>
    </w:p>
    <w:p w:rsidR="00AD5BC7" w:rsidRPr="00AD5BC7" w:rsidRDefault="00AD5BC7" w:rsidP="00AD5BC7">
      <w:pPr>
        <w:spacing w:after="0"/>
        <w:ind w:left="5670"/>
        <w:rPr>
          <w:rFonts w:ascii="Times New Roman" w:hAnsi="Times New Roman" w:cs="Times New Roman"/>
        </w:rPr>
      </w:pPr>
      <w:r w:rsidRPr="00AD5BC7">
        <w:rPr>
          <w:rFonts w:ascii="Times New Roman" w:hAnsi="Times New Roman" w:cs="Times New Roman"/>
        </w:rPr>
        <w:t xml:space="preserve">к постановлению администрации Майского сельсовета </w:t>
      </w:r>
    </w:p>
    <w:p w:rsidR="00AD5BC7" w:rsidRDefault="00AD5BC7" w:rsidP="00AD5BC7">
      <w:pPr>
        <w:rPr>
          <w:rFonts w:ascii="Times New Roman" w:hAnsi="Times New Roman" w:cs="Times New Roman"/>
        </w:rPr>
      </w:pPr>
      <w:r w:rsidRPr="00AD5BC7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AD5BC7">
        <w:rPr>
          <w:rFonts w:ascii="Times New Roman" w:hAnsi="Times New Roman" w:cs="Times New Roman"/>
        </w:rPr>
        <w:t xml:space="preserve">  от 14.10.2013 № 40-п</w:t>
      </w:r>
    </w:p>
    <w:p w:rsidR="00AD5BC7" w:rsidRDefault="00AD5BC7" w:rsidP="00AD5BC7">
      <w:pPr>
        <w:rPr>
          <w:rFonts w:ascii="Times New Roman" w:hAnsi="Times New Roman" w:cs="Times New Roman"/>
        </w:rPr>
      </w:pPr>
    </w:p>
    <w:p w:rsidR="00AD5BC7" w:rsidRDefault="00AD5BC7" w:rsidP="00AD5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BC7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муниципальном образовании Майский сельсовет.</w:t>
      </w:r>
    </w:p>
    <w:tbl>
      <w:tblPr>
        <w:tblStyle w:val="a3"/>
        <w:tblW w:w="0" w:type="auto"/>
        <w:tblLook w:val="04A0"/>
      </w:tblPr>
      <w:tblGrid>
        <w:gridCol w:w="595"/>
        <w:gridCol w:w="4222"/>
        <w:gridCol w:w="2377"/>
        <w:gridCol w:w="2377"/>
      </w:tblGrid>
      <w:tr w:rsidR="00AD5BC7" w:rsidTr="00AD5BC7">
        <w:tc>
          <w:tcPr>
            <w:tcW w:w="595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2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377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2377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C7" w:rsidTr="00AD5BC7">
        <w:tc>
          <w:tcPr>
            <w:tcW w:w="595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2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Рыженкова Надежда Павловна </w:t>
            </w:r>
          </w:p>
        </w:tc>
        <w:tc>
          <w:tcPr>
            <w:tcW w:w="2377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</w:p>
        </w:tc>
        <w:tc>
          <w:tcPr>
            <w:tcW w:w="2377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комиссии  </w:t>
            </w:r>
          </w:p>
        </w:tc>
      </w:tr>
      <w:tr w:rsidR="00AD5BC7" w:rsidTr="00AD5BC7">
        <w:tc>
          <w:tcPr>
            <w:tcW w:w="595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2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Аладьева Людмила Ивановна</w:t>
            </w:r>
          </w:p>
        </w:tc>
        <w:tc>
          <w:tcPr>
            <w:tcW w:w="2377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377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AD5BC7" w:rsidTr="00AD5BC7">
        <w:tc>
          <w:tcPr>
            <w:tcW w:w="595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2" w:type="dxa"/>
          </w:tcPr>
          <w:p w:rsidR="00AD5BC7" w:rsidRDefault="00AD5BC7" w:rsidP="00F57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Усачева Татьяна Петровна </w:t>
            </w:r>
          </w:p>
        </w:tc>
        <w:tc>
          <w:tcPr>
            <w:tcW w:w="2377" w:type="dxa"/>
          </w:tcPr>
          <w:p w:rsidR="00AD5BC7" w:rsidRDefault="00AD5BC7" w:rsidP="00F57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МБУК «Майская сельская  библиотека» </w:t>
            </w:r>
          </w:p>
        </w:tc>
        <w:tc>
          <w:tcPr>
            <w:tcW w:w="2377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AD5BC7" w:rsidTr="00AD5BC7">
        <w:tc>
          <w:tcPr>
            <w:tcW w:w="595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2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Наталья Николаевна </w:t>
            </w:r>
          </w:p>
        </w:tc>
        <w:tc>
          <w:tcPr>
            <w:tcW w:w="2377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 Майского  совета депутатов</w:t>
            </w:r>
          </w:p>
        </w:tc>
        <w:tc>
          <w:tcPr>
            <w:tcW w:w="2377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BC7" w:rsidTr="00AD5BC7">
        <w:tc>
          <w:tcPr>
            <w:tcW w:w="595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2" w:type="dxa"/>
          </w:tcPr>
          <w:p w:rsidR="00AD5BC7" w:rsidRDefault="00AD5BC7" w:rsidP="004B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Светлана Владимировна</w:t>
            </w:r>
          </w:p>
        </w:tc>
        <w:tc>
          <w:tcPr>
            <w:tcW w:w="2377" w:type="dxa"/>
          </w:tcPr>
          <w:p w:rsidR="00AD5BC7" w:rsidRDefault="00AD5BC7" w:rsidP="004B0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 Майского  совета депутатов</w:t>
            </w:r>
          </w:p>
        </w:tc>
        <w:tc>
          <w:tcPr>
            <w:tcW w:w="2377" w:type="dxa"/>
          </w:tcPr>
          <w:p w:rsidR="00AD5BC7" w:rsidRDefault="00AD5BC7" w:rsidP="00AD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BC7" w:rsidRPr="00AD5BC7" w:rsidRDefault="00AD5BC7" w:rsidP="00AD5B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5BC7" w:rsidRPr="00AD5BC7" w:rsidSect="00BD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7649"/>
    <w:rsid w:val="004A4869"/>
    <w:rsid w:val="00532B22"/>
    <w:rsid w:val="007C1DD9"/>
    <w:rsid w:val="00917D48"/>
    <w:rsid w:val="00AD5BC7"/>
    <w:rsid w:val="00BD5C43"/>
    <w:rsid w:val="00BD7F6B"/>
    <w:rsid w:val="00CA1E31"/>
    <w:rsid w:val="00DC237E"/>
    <w:rsid w:val="00ED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Maiskya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9</cp:revision>
  <dcterms:created xsi:type="dcterms:W3CDTF">2013-10-14T07:06:00Z</dcterms:created>
  <dcterms:modified xsi:type="dcterms:W3CDTF">2013-10-16T07:42:00Z</dcterms:modified>
</cp:coreProperties>
</file>