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83" w:rsidRPr="005B65EA" w:rsidRDefault="00675C83" w:rsidP="00675C83">
      <w:pPr>
        <w:jc w:val="center"/>
        <w:rPr>
          <w:rFonts w:ascii="Times New Roman" w:hAnsi="Times New Roman" w:cs="Times New Roman"/>
          <w:b/>
        </w:rPr>
      </w:pPr>
      <w:r w:rsidRPr="005B65EA">
        <w:rPr>
          <w:rFonts w:ascii="Times New Roman" w:hAnsi="Times New Roman" w:cs="Times New Roman"/>
          <w:b/>
        </w:rPr>
        <w:t>КРАСНОЯРСКИЙ КРАЙ ЕНИСЕЙСКИЙ РАЙОН</w:t>
      </w:r>
    </w:p>
    <w:p w:rsidR="00675C83" w:rsidRPr="005B65EA" w:rsidRDefault="00675C83" w:rsidP="00675C83">
      <w:pPr>
        <w:jc w:val="center"/>
        <w:rPr>
          <w:rFonts w:ascii="Times New Roman" w:hAnsi="Times New Roman" w:cs="Times New Roman"/>
          <w:b/>
        </w:rPr>
      </w:pPr>
      <w:r w:rsidRPr="005B65EA">
        <w:rPr>
          <w:rFonts w:ascii="Times New Roman" w:hAnsi="Times New Roman" w:cs="Times New Roman"/>
          <w:b/>
        </w:rPr>
        <w:t>МАЙСКИЙ СЕЛЬСОВЕТ</w:t>
      </w:r>
    </w:p>
    <w:p w:rsidR="00675C83" w:rsidRPr="005B65EA" w:rsidRDefault="00675C83" w:rsidP="00675C83">
      <w:pPr>
        <w:jc w:val="center"/>
        <w:rPr>
          <w:rFonts w:ascii="Times New Roman" w:hAnsi="Times New Roman" w:cs="Times New Roman"/>
          <w:b/>
        </w:rPr>
      </w:pPr>
    </w:p>
    <w:p w:rsidR="00675C83" w:rsidRPr="005B65EA" w:rsidRDefault="00675C83" w:rsidP="00675C83">
      <w:pPr>
        <w:jc w:val="center"/>
        <w:rPr>
          <w:rFonts w:ascii="Times New Roman" w:hAnsi="Times New Roman" w:cs="Times New Roman"/>
          <w:b/>
        </w:rPr>
      </w:pPr>
      <w:r w:rsidRPr="005B65EA">
        <w:rPr>
          <w:rFonts w:ascii="Times New Roman" w:hAnsi="Times New Roman" w:cs="Times New Roman"/>
          <w:b/>
        </w:rPr>
        <w:t>ПРОТОКОЛ ПУБЛИЧНЫХ СЛУШАНИЙ</w:t>
      </w:r>
    </w:p>
    <w:p w:rsidR="00675C83" w:rsidRPr="005B65EA" w:rsidRDefault="00675C83" w:rsidP="00675C83">
      <w:pPr>
        <w:jc w:val="center"/>
        <w:rPr>
          <w:rFonts w:ascii="Times New Roman" w:hAnsi="Times New Roman" w:cs="Times New Roman"/>
        </w:rPr>
      </w:pPr>
    </w:p>
    <w:p w:rsidR="00675C83" w:rsidRPr="005B65EA" w:rsidRDefault="00BA4BFD" w:rsidP="00675C83">
      <w:pPr>
        <w:jc w:val="both"/>
        <w:rPr>
          <w:rFonts w:ascii="Times New Roman" w:hAnsi="Times New Roman" w:cs="Times New Roman"/>
        </w:rPr>
      </w:pPr>
      <w:r>
        <w:rPr>
          <w:rFonts w:ascii="Times New Roman" w:hAnsi="Times New Roman" w:cs="Times New Roman"/>
        </w:rPr>
        <w:t>1</w:t>
      </w:r>
      <w:r w:rsidR="00675C83" w:rsidRPr="005B65EA">
        <w:rPr>
          <w:rFonts w:ascii="Times New Roman" w:hAnsi="Times New Roman" w:cs="Times New Roman"/>
        </w:rPr>
        <w:t xml:space="preserve">  </w:t>
      </w:r>
      <w:r>
        <w:rPr>
          <w:rFonts w:ascii="Times New Roman" w:hAnsi="Times New Roman" w:cs="Times New Roman"/>
        </w:rPr>
        <w:t>марта</w:t>
      </w:r>
      <w:r w:rsidR="00C24314">
        <w:rPr>
          <w:rFonts w:ascii="Times New Roman" w:hAnsi="Times New Roman" w:cs="Times New Roman"/>
        </w:rPr>
        <w:t xml:space="preserve"> </w:t>
      </w:r>
      <w:r w:rsidR="00675C83" w:rsidRPr="005B65EA">
        <w:rPr>
          <w:rFonts w:ascii="Times New Roman" w:hAnsi="Times New Roman" w:cs="Times New Roman"/>
        </w:rPr>
        <w:t xml:space="preserve">    202</w:t>
      </w:r>
      <w:r>
        <w:rPr>
          <w:rFonts w:ascii="Times New Roman" w:hAnsi="Times New Roman" w:cs="Times New Roman"/>
        </w:rPr>
        <w:t>3</w:t>
      </w:r>
      <w:r w:rsidR="00675C83" w:rsidRPr="005B65EA">
        <w:rPr>
          <w:rFonts w:ascii="Times New Roman" w:hAnsi="Times New Roman" w:cs="Times New Roman"/>
        </w:rPr>
        <w:t xml:space="preserve">  года                     </w:t>
      </w:r>
      <w:r w:rsidR="00D12526">
        <w:rPr>
          <w:rFonts w:ascii="Times New Roman" w:hAnsi="Times New Roman" w:cs="Times New Roman"/>
        </w:rPr>
        <w:t xml:space="preserve">      </w:t>
      </w:r>
      <w:r w:rsidR="00675C83" w:rsidRPr="005B65EA">
        <w:rPr>
          <w:rFonts w:ascii="Times New Roman" w:hAnsi="Times New Roman" w:cs="Times New Roman"/>
        </w:rPr>
        <w:t xml:space="preserve">   п. Майское                                              17-00</w:t>
      </w:r>
    </w:p>
    <w:p w:rsidR="00675C83" w:rsidRPr="005B65EA" w:rsidRDefault="00675C83" w:rsidP="00675C83">
      <w:pPr>
        <w:jc w:val="center"/>
        <w:rPr>
          <w:rFonts w:ascii="Times New Roman" w:hAnsi="Times New Roman" w:cs="Times New Roman"/>
        </w:rPr>
      </w:pPr>
      <w:r w:rsidRPr="005B65EA">
        <w:rPr>
          <w:rFonts w:ascii="Times New Roman" w:hAnsi="Times New Roman" w:cs="Times New Roman"/>
        </w:rPr>
        <w:t>здание МБУК «Сельский клуб» Майского сельсовета</w:t>
      </w:r>
    </w:p>
    <w:p w:rsidR="00675C83" w:rsidRPr="005B65EA" w:rsidRDefault="00675C83" w:rsidP="00675C83">
      <w:pPr>
        <w:jc w:val="both"/>
        <w:rPr>
          <w:rFonts w:ascii="Times New Roman" w:hAnsi="Times New Roman" w:cs="Times New Roman"/>
        </w:rPr>
      </w:pPr>
    </w:p>
    <w:p w:rsidR="00675C83" w:rsidRPr="005B65EA" w:rsidRDefault="00675C83" w:rsidP="00675C83">
      <w:pPr>
        <w:jc w:val="both"/>
        <w:rPr>
          <w:rFonts w:ascii="Times New Roman" w:hAnsi="Times New Roman" w:cs="Times New Roman"/>
          <w:b/>
        </w:rPr>
      </w:pPr>
      <w:r w:rsidRPr="005B65EA">
        <w:rPr>
          <w:rFonts w:ascii="Times New Roman" w:hAnsi="Times New Roman" w:cs="Times New Roman"/>
          <w:b/>
        </w:rPr>
        <w:t xml:space="preserve">Повестка дня: </w:t>
      </w:r>
    </w:p>
    <w:p w:rsidR="00675C83" w:rsidRPr="005B65EA" w:rsidRDefault="00675C83" w:rsidP="00675C83">
      <w:pPr>
        <w:numPr>
          <w:ilvl w:val="0"/>
          <w:numId w:val="1"/>
        </w:numPr>
        <w:spacing w:after="0" w:line="240" w:lineRule="auto"/>
        <w:jc w:val="both"/>
        <w:rPr>
          <w:rFonts w:ascii="Times New Roman" w:hAnsi="Times New Roman" w:cs="Times New Roman"/>
        </w:rPr>
      </w:pPr>
      <w:r w:rsidRPr="005B65EA">
        <w:rPr>
          <w:rFonts w:ascii="Times New Roman" w:hAnsi="Times New Roman" w:cs="Times New Roman"/>
        </w:rPr>
        <w:t>О Внесении изменений и дополнений в Устав Майского сельсовета Енисейского района Красноярского края.</w:t>
      </w:r>
    </w:p>
    <w:p w:rsidR="00675C83" w:rsidRPr="005B65EA" w:rsidRDefault="00675C83" w:rsidP="00675C83">
      <w:pPr>
        <w:ind w:left="720"/>
        <w:jc w:val="both"/>
        <w:rPr>
          <w:rFonts w:ascii="Times New Roman" w:hAnsi="Times New Roman" w:cs="Times New Roman"/>
        </w:rPr>
      </w:pPr>
    </w:p>
    <w:p w:rsidR="00675C83" w:rsidRPr="005B65EA" w:rsidRDefault="00675C83" w:rsidP="00675C83">
      <w:pPr>
        <w:ind w:firstLine="708"/>
        <w:jc w:val="both"/>
        <w:rPr>
          <w:rFonts w:ascii="Times New Roman" w:hAnsi="Times New Roman" w:cs="Times New Roman"/>
        </w:rPr>
      </w:pPr>
      <w:r w:rsidRPr="005B65EA">
        <w:rPr>
          <w:rFonts w:ascii="Times New Roman" w:hAnsi="Times New Roman" w:cs="Times New Roman"/>
          <w:b/>
        </w:rPr>
        <w:t>Присутствовали</w:t>
      </w:r>
      <w:r w:rsidRPr="005B65EA">
        <w:rPr>
          <w:rFonts w:ascii="Times New Roman" w:hAnsi="Times New Roman" w:cs="Times New Roman"/>
        </w:rPr>
        <w:t xml:space="preserve">: аппарат администрации сельсовета, депутаты сельского Совета, руководители предприятий и организаций, находящихся на территории сельсовета, представители трудовых коллективов и общественных организаций, жители сельсовета: А.В.Соломенникова – глава сельсовета, </w:t>
      </w:r>
      <w:r w:rsidR="00C24314">
        <w:rPr>
          <w:rFonts w:ascii="Times New Roman" w:hAnsi="Times New Roman" w:cs="Times New Roman"/>
        </w:rPr>
        <w:t>Пищулина И.Н.</w:t>
      </w:r>
      <w:r w:rsidRPr="005B65EA">
        <w:rPr>
          <w:rFonts w:ascii="Times New Roman" w:hAnsi="Times New Roman" w:cs="Times New Roman"/>
        </w:rPr>
        <w:t xml:space="preserve"> – специалист, Гапоненко В.А. – депутат сельского Совета, , Пальцева Е.М. - депутат сельского Совета, заместитель директора МБОУ  Майская СОШ № 15, Матвеева М.Л. - депутат сельского Совета, Соломенникова Н.П.  - депутат сельского Совета, Ильин В.С. - депутат сельского Совета , директор МБОУ Майская СОШ №15, Орлова Ю.С. - депутат сельского Совета,  Горбачева Т.А.- депутат сельского Совета ,Ю.Н. Васильев – ОАО «Лесосибирский ЛДК №1» начальник Майского участка, Н.С. Кудымов – лесничий Майского лесничества, Т.В. Кудымова – медсестра, заведующая Майского ФАПа, Т.П.Усачева – заведующая МБУК «Майская сельская библиотека», , Пальцев А.В.- мастер ДЭС ООО «Енисейэнергоком» Каралкина Т.А. – учитель Майской СОШ №15, Васильева И.А. –МБОУ Майской СОШ №15 воспитатель дошкольной группы, Кустова Т.В., Городнова О.А.</w:t>
      </w:r>
    </w:p>
    <w:p w:rsidR="00675C83" w:rsidRPr="005B65EA" w:rsidRDefault="00675C83" w:rsidP="00675C83">
      <w:pPr>
        <w:ind w:firstLine="708"/>
        <w:jc w:val="both"/>
        <w:rPr>
          <w:rFonts w:ascii="Times New Roman" w:hAnsi="Times New Roman" w:cs="Times New Roman"/>
        </w:rPr>
      </w:pPr>
      <w:r w:rsidRPr="005B65EA">
        <w:rPr>
          <w:rFonts w:ascii="Times New Roman" w:hAnsi="Times New Roman" w:cs="Times New Roman"/>
        </w:rPr>
        <w:t xml:space="preserve">Председательствующим публичных слушаний назначена А. В. Соломенникова, секретарем – </w:t>
      </w:r>
      <w:r w:rsidR="00C24314">
        <w:rPr>
          <w:rFonts w:ascii="Times New Roman" w:hAnsi="Times New Roman" w:cs="Times New Roman"/>
        </w:rPr>
        <w:t>И.Н. Пищулина</w:t>
      </w:r>
      <w:r w:rsidRPr="005B65EA">
        <w:rPr>
          <w:rFonts w:ascii="Times New Roman" w:hAnsi="Times New Roman" w:cs="Times New Roman"/>
        </w:rPr>
        <w:t xml:space="preserve"> </w:t>
      </w:r>
    </w:p>
    <w:p w:rsidR="00675C83" w:rsidRPr="005B65EA" w:rsidRDefault="00675C83" w:rsidP="00675C83">
      <w:pPr>
        <w:ind w:firstLine="708"/>
        <w:jc w:val="both"/>
        <w:rPr>
          <w:rFonts w:ascii="Times New Roman" w:hAnsi="Times New Roman" w:cs="Times New Roman"/>
        </w:rPr>
      </w:pPr>
      <w:r w:rsidRPr="005B65EA">
        <w:rPr>
          <w:rFonts w:ascii="Times New Roman" w:hAnsi="Times New Roman" w:cs="Times New Roman"/>
          <w:b/>
        </w:rPr>
        <w:t xml:space="preserve">Выступили – </w:t>
      </w:r>
      <w:r w:rsidRPr="005B65EA">
        <w:rPr>
          <w:rFonts w:ascii="Times New Roman" w:hAnsi="Times New Roman" w:cs="Times New Roman"/>
        </w:rPr>
        <w:t>А.В.Соломенникова – глава сельсовета, представила секретаря публичных слушаний и огласила тему слушаний. Зачитала проект решения «О внесении изменений и дополнений в Устав Майского сельсовета Енисейского района Красноярского края».</w:t>
      </w:r>
    </w:p>
    <w:p w:rsidR="00675C83" w:rsidRPr="005B65EA" w:rsidRDefault="00675C83" w:rsidP="00675C83">
      <w:pPr>
        <w:ind w:firstLine="708"/>
        <w:jc w:val="both"/>
        <w:rPr>
          <w:rFonts w:ascii="Times New Roman" w:hAnsi="Times New Roman" w:cs="Times New Roman"/>
        </w:rPr>
      </w:pPr>
      <w:r w:rsidRPr="005B65EA">
        <w:rPr>
          <w:rFonts w:ascii="Times New Roman" w:hAnsi="Times New Roman" w:cs="Times New Roman"/>
        </w:rPr>
        <w:t>В целях приведения Устава Майского сельсовета Енисейского района Красноярского края в соответствие с требованиями Федерального законом от 06.10.2003 № 131-ФЗ «Об общих принципах организации местного самоуправления в Российской Федерации», руководствуясь статьями 22,60 Устава Майского сельсовета Енисейского района красноярского края необходимо внести в Устав Майского сельсовета Енисейского района Красноярского края следующие изменения и дополнения:</w:t>
      </w:r>
    </w:p>
    <w:p w:rsidR="00675C83" w:rsidRPr="00D12526" w:rsidRDefault="00675C83" w:rsidP="00675C83">
      <w:pPr>
        <w:ind w:firstLine="708"/>
        <w:jc w:val="both"/>
        <w:rPr>
          <w:rFonts w:ascii="Times New Roman" w:hAnsi="Times New Roman" w:cs="Times New Roman"/>
          <w:b/>
        </w:rPr>
      </w:pPr>
    </w:p>
    <w:p w:rsidR="001E127B" w:rsidRPr="00D12526" w:rsidRDefault="001E127B" w:rsidP="001E127B">
      <w:pPr>
        <w:spacing w:after="0"/>
        <w:ind w:firstLine="709"/>
        <w:jc w:val="both"/>
        <w:rPr>
          <w:rFonts w:ascii="Times New Roman" w:eastAsia="Times New Roman" w:hAnsi="Times New Roman"/>
        </w:rPr>
      </w:pPr>
      <w:r w:rsidRPr="00D12526">
        <w:rPr>
          <w:rFonts w:ascii="Times New Roman" w:eastAsia="Times New Roman" w:hAnsi="Times New Roman"/>
          <w:b/>
        </w:rPr>
        <w:t>1.</w:t>
      </w:r>
      <w:r w:rsidRPr="00D12526">
        <w:rPr>
          <w:rFonts w:ascii="Times New Roman" w:eastAsia="Times New Roman" w:hAnsi="Times New Roman"/>
        </w:rPr>
        <w:t xml:space="preserve"> Внести в Устав</w:t>
      </w:r>
      <w:r w:rsidRPr="00D12526">
        <w:rPr>
          <w:rFonts w:ascii="Times New Roman" w:eastAsia="Times New Roman" w:hAnsi="Times New Roman"/>
          <w:i/>
        </w:rPr>
        <w:t xml:space="preserve"> </w:t>
      </w:r>
      <w:r w:rsidRPr="00D12526">
        <w:rPr>
          <w:rFonts w:ascii="Times New Roman" w:eastAsia="Times New Roman" w:hAnsi="Times New Roman"/>
          <w:bCs/>
          <w:kern w:val="32"/>
        </w:rPr>
        <w:t xml:space="preserve">Майского </w:t>
      </w:r>
      <w:r w:rsidRPr="00D12526">
        <w:rPr>
          <w:rFonts w:ascii="Times New Roman" w:eastAsia="Times New Roman" w:hAnsi="Times New Roman"/>
        </w:rPr>
        <w:t>сельсовета Енисейского района Красноярского края следующие изменения:</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bCs/>
          <w:color w:val="000000"/>
          <w:sz w:val="28"/>
          <w:szCs w:val="28"/>
        </w:rPr>
      </w:pPr>
      <w:r w:rsidRPr="00581F06">
        <w:rPr>
          <w:rFonts w:ascii="Times New Roman" w:hAnsi="Times New Roman"/>
          <w:b/>
          <w:bCs/>
          <w:color w:val="000000"/>
          <w:sz w:val="28"/>
          <w:szCs w:val="28"/>
        </w:rPr>
        <w:lastRenderedPageBreak/>
        <w:t>1.1. Главу 1 дополнить статьей 1.1 следующего содержания:</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bCs/>
          <w:color w:val="000000"/>
          <w:sz w:val="28"/>
          <w:szCs w:val="28"/>
        </w:rPr>
      </w:pPr>
      <w:r w:rsidRPr="00581F06">
        <w:rPr>
          <w:rFonts w:ascii="Times New Roman" w:hAnsi="Times New Roman"/>
          <w:b/>
          <w:bCs/>
          <w:color w:val="000000"/>
          <w:sz w:val="28"/>
          <w:szCs w:val="28"/>
        </w:rPr>
        <w:t>«Статья 1.1. Наименование муниципального образования</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Cs/>
          <w:color w:val="000000"/>
          <w:sz w:val="28"/>
          <w:szCs w:val="28"/>
        </w:rPr>
      </w:pPr>
      <w:r w:rsidRPr="00581F06">
        <w:rPr>
          <w:rFonts w:ascii="Times New Roman" w:hAnsi="Times New Roman"/>
          <w:bCs/>
          <w:color w:val="000000"/>
          <w:sz w:val="28"/>
          <w:szCs w:val="28"/>
        </w:rPr>
        <w:t>Полное наименование муниципального образования – «сельское поселение Майский сельсовет Енисейского муниципального района Красноярского края», сокращенное – «Майский сельсовет Енисейского района Красноярского края», «Майский сельсовет». Данные наименования равнозначны.».</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bCs/>
          <w:color w:val="000000"/>
          <w:sz w:val="28"/>
          <w:szCs w:val="28"/>
        </w:rPr>
      </w:pPr>
      <w:r w:rsidRPr="00581F06">
        <w:rPr>
          <w:rFonts w:ascii="Times New Roman" w:hAnsi="Times New Roman"/>
          <w:b/>
          <w:bCs/>
          <w:color w:val="000000"/>
          <w:sz w:val="28"/>
          <w:szCs w:val="28"/>
        </w:rPr>
        <w:t>1.2. В статье 7:</w:t>
      </w:r>
    </w:p>
    <w:p w:rsidR="00C24314" w:rsidRDefault="00C24314" w:rsidP="00C24314">
      <w:pPr>
        <w:widowControl w:val="0"/>
        <w:autoSpaceDE w:val="0"/>
        <w:autoSpaceDN w:val="0"/>
        <w:adjustRightInd w:val="0"/>
        <w:spacing w:after="0" w:line="240" w:lineRule="auto"/>
        <w:ind w:right="-1" w:firstLine="709"/>
        <w:jc w:val="both"/>
        <w:rPr>
          <w:rFonts w:ascii="Times New Roman" w:hAnsi="Times New Roman"/>
          <w:sz w:val="28"/>
          <w:szCs w:val="28"/>
        </w:rPr>
      </w:pPr>
      <w:r w:rsidRPr="00581F06">
        <w:rPr>
          <w:rFonts w:ascii="Times New Roman" w:hAnsi="Times New Roman"/>
          <w:b/>
          <w:color w:val="000000"/>
          <w:sz w:val="28"/>
          <w:szCs w:val="28"/>
        </w:rPr>
        <w:t xml:space="preserve">в подпункте 1.5 пункта 1 </w:t>
      </w:r>
      <w:r w:rsidRPr="00581F06">
        <w:rPr>
          <w:rFonts w:ascii="Times New Roman" w:hAnsi="Times New Roman"/>
          <w:b/>
          <w:sz w:val="28"/>
          <w:szCs w:val="28"/>
        </w:rPr>
        <w:t>слова</w:t>
      </w:r>
      <w:r w:rsidRPr="00581F06">
        <w:rPr>
          <w:rFonts w:ascii="Times New Roman" w:hAnsi="Times New Roman"/>
          <w:sz w:val="28"/>
          <w:szCs w:val="28"/>
        </w:rPr>
        <w:t xml:space="preserve"> "за сохранностью автомобильных дорог местного значения" </w:t>
      </w:r>
      <w:r w:rsidRPr="00581F06">
        <w:rPr>
          <w:rFonts w:ascii="Times New Roman" w:hAnsi="Times New Roman"/>
          <w:b/>
          <w:sz w:val="28"/>
          <w:szCs w:val="28"/>
        </w:rPr>
        <w:t>заменить словами</w:t>
      </w:r>
      <w:r w:rsidRPr="00581F06">
        <w:rPr>
          <w:rFonts w:ascii="Times New Roman" w:hAnsi="Times New Roman"/>
          <w:sz w:val="28"/>
          <w:szCs w:val="28"/>
        </w:rPr>
        <w:t xml:space="preserve"> "на автомобильном транспорте и в дорожном хозяйстве"</w:t>
      </w:r>
    </w:p>
    <w:p w:rsidR="00C24314" w:rsidRDefault="00C24314" w:rsidP="00C24314">
      <w:pPr>
        <w:widowControl w:val="0"/>
        <w:autoSpaceDE w:val="0"/>
        <w:autoSpaceDN w:val="0"/>
        <w:adjustRightInd w:val="0"/>
        <w:spacing w:after="0" w:line="240" w:lineRule="auto"/>
        <w:ind w:right="-1" w:firstLine="709"/>
        <w:jc w:val="both"/>
        <w:rPr>
          <w:rFonts w:ascii="Times New Roman" w:hAnsi="Times New Roman"/>
          <w:sz w:val="28"/>
          <w:szCs w:val="28"/>
        </w:rPr>
      </w:pPr>
      <w:r w:rsidRPr="002D0CA5">
        <w:rPr>
          <w:rFonts w:ascii="Times New Roman" w:hAnsi="Times New Roman"/>
          <w:b/>
          <w:sz w:val="28"/>
          <w:szCs w:val="28"/>
        </w:rPr>
        <w:t>подпункт 1,19 пункта 1, ст.</w:t>
      </w:r>
      <w:r>
        <w:rPr>
          <w:rFonts w:ascii="Times New Roman" w:hAnsi="Times New Roman"/>
          <w:sz w:val="28"/>
          <w:szCs w:val="28"/>
        </w:rPr>
        <w:t>7</w:t>
      </w:r>
      <w:r w:rsidRPr="002D0CA5">
        <w:rPr>
          <w:rFonts w:ascii="Times New Roman" w:hAnsi="Times New Roman"/>
          <w:b/>
          <w:color w:val="000000"/>
          <w:sz w:val="28"/>
          <w:szCs w:val="28"/>
        </w:rPr>
        <w:t xml:space="preserve"> </w:t>
      </w:r>
      <w:r w:rsidRPr="00581F06">
        <w:rPr>
          <w:rFonts w:ascii="Times New Roman" w:hAnsi="Times New Roman"/>
          <w:b/>
          <w:color w:val="000000"/>
          <w:sz w:val="28"/>
          <w:szCs w:val="28"/>
        </w:rPr>
        <w:t>изложить в следующей редакции:</w:t>
      </w:r>
    </w:p>
    <w:p w:rsidR="00C24314" w:rsidRPr="002D0CA5" w:rsidRDefault="00C24314" w:rsidP="00C24314">
      <w:pPr>
        <w:widowControl w:val="0"/>
        <w:autoSpaceDE w:val="0"/>
        <w:autoSpaceDN w:val="0"/>
        <w:adjustRightInd w:val="0"/>
        <w:spacing w:after="0" w:line="240" w:lineRule="auto"/>
        <w:ind w:right="-1" w:firstLine="709"/>
        <w:jc w:val="both"/>
        <w:rPr>
          <w:rFonts w:ascii="Times New Roman" w:hAnsi="Times New Roman"/>
          <w:bCs/>
          <w:color w:val="000000"/>
          <w:sz w:val="28"/>
          <w:szCs w:val="28"/>
        </w:rPr>
      </w:pPr>
      <w:r>
        <w:rPr>
          <w:rFonts w:ascii="Times New Roman" w:hAnsi="Times New Roman"/>
          <w:bCs/>
          <w:color w:val="000000"/>
          <w:sz w:val="28"/>
          <w:szCs w:val="28"/>
        </w:rPr>
        <w:t>-«Действие пункта 1.19,части 1 ст. 7 Устава приостановлено до 01.01.2024г. в соответствии со ст2. Закона Красноярского края № 2-358 от 23.12.2021 «О Внесении изменений в статью 1 Закона края « О закреплении  вопросов местного  значения за сельскими поселениями Красноярского края»;</w:t>
      </w:r>
    </w:p>
    <w:p w:rsidR="00C24314" w:rsidRPr="00581F06" w:rsidRDefault="00C24314" w:rsidP="00C24314">
      <w:pPr>
        <w:widowControl w:val="0"/>
        <w:autoSpaceDE w:val="0"/>
        <w:autoSpaceDN w:val="0"/>
        <w:adjustRightInd w:val="0"/>
        <w:spacing w:after="0" w:line="240" w:lineRule="auto"/>
        <w:ind w:firstLine="708"/>
        <w:jc w:val="both"/>
        <w:rPr>
          <w:rFonts w:ascii="Times New Roman" w:hAnsi="Times New Roman"/>
          <w:b/>
          <w:color w:val="000000"/>
          <w:sz w:val="28"/>
          <w:szCs w:val="28"/>
        </w:rPr>
      </w:pPr>
    </w:p>
    <w:p w:rsidR="00C24314" w:rsidRPr="00581F06" w:rsidRDefault="00C24314" w:rsidP="00C24314">
      <w:pPr>
        <w:widowControl w:val="0"/>
        <w:autoSpaceDE w:val="0"/>
        <w:autoSpaceDN w:val="0"/>
        <w:adjustRightInd w:val="0"/>
        <w:spacing w:after="0" w:line="240" w:lineRule="auto"/>
        <w:ind w:left="709" w:right="-1"/>
        <w:jc w:val="both"/>
        <w:rPr>
          <w:rFonts w:ascii="Times New Roman" w:hAnsi="Times New Roman"/>
          <w:b/>
          <w:color w:val="000000"/>
          <w:sz w:val="28"/>
          <w:szCs w:val="28"/>
        </w:rPr>
      </w:pPr>
      <w:r w:rsidRPr="00581F06">
        <w:rPr>
          <w:rFonts w:ascii="Times New Roman" w:hAnsi="Times New Roman"/>
          <w:b/>
          <w:color w:val="000000"/>
          <w:sz w:val="28"/>
          <w:szCs w:val="28"/>
        </w:rPr>
        <w:t>подпункт 1.20 пункта 1 изложить в следующей редакции:</w:t>
      </w:r>
    </w:p>
    <w:p w:rsidR="00C24314" w:rsidRPr="00581F06" w:rsidRDefault="00C24314" w:rsidP="00C24314">
      <w:pPr>
        <w:widowControl w:val="0"/>
        <w:autoSpaceDE w:val="0"/>
        <w:autoSpaceDN w:val="0"/>
        <w:adjustRightInd w:val="0"/>
        <w:spacing w:after="0" w:line="240" w:lineRule="auto"/>
        <w:ind w:firstLine="708"/>
        <w:jc w:val="both"/>
        <w:rPr>
          <w:rFonts w:ascii="Arial" w:hAnsi="Arial" w:cs="Arial"/>
          <w:sz w:val="20"/>
          <w:szCs w:val="20"/>
        </w:rPr>
      </w:pPr>
      <w:r w:rsidRPr="00581F06">
        <w:rPr>
          <w:rFonts w:ascii="Times New Roman" w:hAnsi="Times New Roman"/>
          <w:color w:val="000000"/>
          <w:sz w:val="28"/>
          <w:szCs w:val="28"/>
        </w:rPr>
        <w:t>«1.20. у</w:t>
      </w:r>
      <w:r w:rsidRPr="00581F06">
        <w:rPr>
          <w:rFonts w:ascii="Times New Roman" w:hAnsi="Times New Roman"/>
          <w:sz w:val="28"/>
          <w:szCs w:val="28"/>
        </w:rPr>
        <w:t>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bCs/>
          <w:color w:val="000000"/>
          <w:sz w:val="28"/>
          <w:szCs w:val="28"/>
        </w:rPr>
      </w:pPr>
      <w:r w:rsidRPr="00581F06">
        <w:rPr>
          <w:rFonts w:ascii="Times New Roman" w:hAnsi="Times New Roman"/>
          <w:b/>
          <w:bCs/>
          <w:color w:val="000000"/>
          <w:sz w:val="28"/>
          <w:szCs w:val="28"/>
        </w:rPr>
        <w:t>- подпункт 1.31 пункта 1 изложить в следующей редакции:</w:t>
      </w:r>
    </w:p>
    <w:p w:rsidR="00C24314" w:rsidRDefault="00C24314" w:rsidP="00C24314">
      <w:pPr>
        <w:widowControl w:val="0"/>
        <w:autoSpaceDE w:val="0"/>
        <w:autoSpaceDN w:val="0"/>
        <w:adjustRightInd w:val="0"/>
        <w:spacing w:after="0" w:line="240" w:lineRule="auto"/>
        <w:ind w:right="-1" w:firstLine="709"/>
        <w:jc w:val="both"/>
        <w:rPr>
          <w:rFonts w:ascii="Times New Roman" w:hAnsi="Times New Roman"/>
          <w:bCs/>
          <w:color w:val="000000"/>
          <w:sz w:val="28"/>
          <w:szCs w:val="28"/>
        </w:rPr>
      </w:pPr>
      <w:r w:rsidRPr="00581F06">
        <w:rPr>
          <w:rFonts w:ascii="Times New Roman" w:hAnsi="Times New Roman"/>
          <w:bCs/>
          <w:color w:val="000000"/>
          <w:sz w:val="28"/>
          <w:szCs w:val="28"/>
        </w:rPr>
        <w:t>«1.31. участие в соответствии с федеральным законом в выполнении комплексных кадастровых работ;»</w:t>
      </w:r>
      <w:r>
        <w:rPr>
          <w:rFonts w:ascii="Times New Roman" w:hAnsi="Times New Roman"/>
          <w:bCs/>
          <w:color w:val="000000"/>
          <w:sz w:val="28"/>
          <w:szCs w:val="28"/>
        </w:rPr>
        <w:t>:</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bCs/>
          <w:color w:val="000000"/>
          <w:sz w:val="28"/>
          <w:szCs w:val="28"/>
        </w:rPr>
      </w:pPr>
      <w:r w:rsidRPr="00581F06">
        <w:rPr>
          <w:rFonts w:ascii="Times New Roman" w:hAnsi="Times New Roman"/>
          <w:b/>
          <w:bCs/>
          <w:color w:val="000000"/>
          <w:sz w:val="28"/>
          <w:szCs w:val="28"/>
        </w:rPr>
        <w:t>1.3. В статье 7.2:</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sz w:val="28"/>
          <w:szCs w:val="28"/>
        </w:rPr>
      </w:pPr>
      <w:r w:rsidRPr="00581F06">
        <w:rPr>
          <w:rFonts w:ascii="Times New Roman" w:hAnsi="Times New Roman"/>
          <w:b/>
          <w:bCs/>
          <w:color w:val="000000"/>
          <w:sz w:val="28"/>
          <w:szCs w:val="28"/>
        </w:rPr>
        <w:t xml:space="preserve">- </w:t>
      </w:r>
      <w:r w:rsidRPr="00581F06">
        <w:rPr>
          <w:rFonts w:ascii="Times New Roman" w:hAnsi="Times New Roman"/>
          <w:b/>
          <w:bCs/>
          <w:sz w:val="28"/>
          <w:szCs w:val="28"/>
        </w:rPr>
        <w:t>пункт 1 дополнить подпунктом18 следующего содержания:</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sz w:val="28"/>
          <w:szCs w:val="28"/>
        </w:rPr>
      </w:pPr>
      <w:r w:rsidRPr="00581F06">
        <w:rPr>
          <w:rFonts w:ascii="Times New Roman" w:hAnsi="Times New Roman"/>
          <w:sz w:val="28"/>
          <w:szCs w:val="28"/>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4314" w:rsidRPr="00581F06" w:rsidRDefault="00C24314" w:rsidP="00C24314">
      <w:pPr>
        <w:spacing w:after="0" w:line="240" w:lineRule="auto"/>
        <w:ind w:firstLine="709"/>
        <w:jc w:val="both"/>
        <w:rPr>
          <w:rFonts w:ascii="Times New Roman" w:hAnsi="Times New Roman"/>
          <w:b/>
          <w:color w:val="000000"/>
          <w:sz w:val="28"/>
          <w:szCs w:val="28"/>
        </w:rPr>
      </w:pPr>
      <w:r w:rsidRPr="00581F06">
        <w:rPr>
          <w:rFonts w:ascii="Times New Roman" w:hAnsi="Times New Roman"/>
          <w:b/>
          <w:color w:val="000000"/>
          <w:sz w:val="28"/>
          <w:szCs w:val="28"/>
        </w:rPr>
        <w:t>1.4. В статье 15:</w:t>
      </w:r>
    </w:p>
    <w:p w:rsidR="00C24314" w:rsidRPr="00581F06" w:rsidRDefault="00C24314" w:rsidP="00C24314">
      <w:pPr>
        <w:spacing w:after="0" w:line="240" w:lineRule="auto"/>
        <w:ind w:firstLine="709"/>
        <w:jc w:val="both"/>
        <w:rPr>
          <w:rFonts w:ascii="Times New Roman" w:hAnsi="Times New Roman"/>
          <w:b/>
          <w:sz w:val="28"/>
          <w:szCs w:val="28"/>
        </w:rPr>
      </w:pPr>
      <w:r w:rsidRPr="00581F06">
        <w:rPr>
          <w:rFonts w:ascii="Times New Roman" w:hAnsi="Times New Roman"/>
          <w:b/>
          <w:color w:val="000000"/>
          <w:sz w:val="28"/>
          <w:szCs w:val="28"/>
        </w:rPr>
        <w:t>-</w:t>
      </w:r>
      <w:r w:rsidRPr="00581F06">
        <w:rPr>
          <w:rFonts w:ascii="Times New Roman" w:hAnsi="Times New Roman"/>
          <w:b/>
          <w:sz w:val="28"/>
          <w:szCs w:val="28"/>
        </w:rPr>
        <w:t xml:space="preserve"> подпункт 8 пункта 2 изложить в следующей редакции:</w:t>
      </w:r>
    </w:p>
    <w:p w:rsidR="00C24314" w:rsidRPr="00581F06" w:rsidRDefault="00C24314" w:rsidP="00C24314">
      <w:pPr>
        <w:spacing w:after="0" w:line="240" w:lineRule="auto"/>
        <w:ind w:firstLine="709"/>
        <w:jc w:val="both"/>
        <w:rPr>
          <w:rFonts w:ascii="Times New Roman" w:hAnsi="Times New Roman"/>
          <w:color w:val="000000"/>
          <w:sz w:val="28"/>
          <w:szCs w:val="28"/>
          <w:shd w:val="clear" w:color="auto" w:fill="FFFFFF"/>
        </w:rPr>
      </w:pPr>
      <w:r w:rsidRPr="00581F06">
        <w:rPr>
          <w:rFonts w:ascii="Times New Roman" w:hAnsi="Times New Roman"/>
          <w:sz w:val="28"/>
          <w:szCs w:val="28"/>
        </w:rPr>
        <w:t>«8)</w:t>
      </w:r>
      <w:r w:rsidRPr="00581F06">
        <w:rPr>
          <w:rFonts w:ascii="Times New Roman" w:hAnsi="Times New Roman"/>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581F06">
        <w:rPr>
          <w:rFonts w:ascii="Times New Roman" w:hAnsi="Times New Roman"/>
          <w:color w:val="000000"/>
          <w:sz w:val="28"/>
          <w:szCs w:val="28"/>
          <w:shd w:val="clear" w:color="auto" w:fill="FFFFFF"/>
        </w:rPr>
        <w:lastRenderedPageBreak/>
        <w:t>международного договора Российской Федерации быть избранным в органы местного самоуправления, если иное не предусмотрено международ</w:t>
      </w:r>
      <w:bookmarkStart w:id="0" w:name="_GoBack"/>
      <w:bookmarkEnd w:id="0"/>
      <w:r w:rsidRPr="00581F06">
        <w:rPr>
          <w:rFonts w:ascii="Times New Roman" w:hAnsi="Times New Roman"/>
          <w:color w:val="000000"/>
          <w:sz w:val="28"/>
          <w:szCs w:val="28"/>
          <w:shd w:val="clear" w:color="auto" w:fill="FFFFFF"/>
        </w:rPr>
        <w:t>ным договором Российской Федерации;».</w:t>
      </w:r>
    </w:p>
    <w:p w:rsidR="00C24314" w:rsidRPr="00581F06" w:rsidRDefault="00C24314" w:rsidP="00C24314">
      <w:pPr>
        <w:widowControl w:val="0"/>
        <w:autoSpaceDE w:val="0"/>
        <w:autoSpaceDN w:val="0"/>
        <w:adjustRightInd w:val="0"/>
        <w:spacing w:after="0" w:line="240" w:lineRule="auto"/>
        <w:ind w:right="-1" w:firstLine="709"/>
        <w:jc w:val="both"/>
        <w:rPr>
          <w:rFonts w:ascii="Times New Roman" w:hAnsi="Times New Roman"/>
          <w:b/>
          <w:color w:val="000000"/>
          <w:sz w:val="28"/>
          <w:szCs w:val="28"/>
        </w:rPr>
      </w:pPr>
      <w:r w:rsidRPr="00581F06">
        <w:rPr>
          <w:rFonts w:ascii="Times New Roman" w:hAnsi="Times New Roman"/>
          <w:b/>
          <w:bCs/>
          <w:color w:val="000000"/>
          <w:sz w:val="28"/>
          <w:szCs w:val="28"/>
        </w:rPr>
        <w:t>1.5.</w:t>
      </w:r>
      <w:r w:rsidRPr="00581F06">
        <w:rPr>
          <w:rFonts w:ascii="Times New Roman" w:hAnsi="Times New Roman"/>
          <w:b/>
          <w:color w:val="000000"/>
          <w:sz w:val="28"/>
          <w:szCs w:val="28"/>
        </w:rPr>
        <w:t>В статье 28:</w:t>
      </w:r>
    </w:p>
    <w:p w:rsidR="00C24314" w:rsidRPr="00581F06" w:rsidRDefault="00C24314" w:rsidP="00C24314">
      <w:pPr>
        <w:spacing w:after="0" w:line="240" w:lineRule="auto"/>
        <w:ind w:firstLine="709"/>
        <w:jc w:val="both"/>
        <w:rPr>
          <w:rFonts w:ascii="Times New Roman" w:hAnsi="Times New Roman"/>
          <w:b/>
          <w:sz w:val="28"/>
          <w:szCs w:val="28"/>
        </w:rPr>
      </w:pPr>
      <w:r w:rsidRPr="00581F06">
        <w:rPr>
          <w:rFonts w:ascii="Times New Roman" w:hAnsi="Times New Roman"/>
          <w:b/>
          <w:color w:val="000000"/>
          <w:sz w:val="28"/>
          <w:szCs w:val="28"/>
        </w:rPr>
        <w:t>-</w:t>
      </w:r>
      <w:r w:rsidRPr="00581F06">
        <w:rPr>
          <w:rFonts w:ascii="Times New Roman" w:hAnsi="Times New Roman"/>
          <w:b/>
          <w:sz w:val="28"/>
          <w:szCs w:val="28"/>
        </w:rPr>
        <w:t xml:space="preserve"> подпункт 7 пункта 1 изложить в следующей редакции:</w:t>
      </w:r>
    </w:p>
    <w:p w:rsidR="00C24314" w:rsidRPr="00581F06" w:rsidRDefault="00C24314" w:rsidP="00C24314">
      <w:pPr>
        <w:spacing w:after="0" w:line="240" w:lineRule="auto"/>
        <w:ind w:firstLine="709"/>
        <w:jc w:val="both"/>
        <w:rPr>
          <w:rFonts w:ascii="Times New Roman" w:hAnsi="Times New Roman"/>
          <w:color w:val="000000"/>
          <w:sz w:val="28"/>
          <w:szCs w:val="28"/>
          <w:shd w:val="clear" w:color="auto" w:fill="FFFFFF"/>
        </w:rPr>
      </w:pPr>
      <w:r w:rsidRPr="00581F06">
        <w:rPr>
          <w:rFonts w:ascii="Times New Roman" w:hAnsi="Times New Roman"/>
          <w:sz w:val="28"/>
          <w:szCs w:val="28"/>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4314" w:rsidRPr="00581F06" w:rsidRDefault="00C24314" w:rsidP="00C24314">
      <w:pPr>
        <w:spacing w:after="0" w:line="240" w:lineRule="auto"/>
        <w:ind w:firstLine="709"/>
        <w:jc w:val="both"/>
        <w:rPr>
          <w:rFonts w:ascii="Times New Roman" w:hAnsi="Times New Roman"/>
          <w:b/>
          <w:sz w:val="28"/>
          <w:szCs w:val="28"/>
        </w:rPr>
      </w:pPr>
      <w:r w:rsidRPr="00581F06">
        <w:rPr>
          <w:rFonts w:ascii="Times New Roman" w:hAnsi="Times New Roman"/>
          <w:b/>
          <w:color w:val="000000"/>
          <w:sz w:val="28"/>
          <w:szCs w:val="28"/>
          <w:shd w:val="clear" w:color="auto" w:fill="FFFFFF"/>
        </w:rPr>
        <w:t xml:space="preserve">1.6.  </w:t>
      </w:r>
      <w:r w:rsidRPr="00581F06">
        <w:rPr>
          <w:rFonts w:ascii="Times New Roman" w:hAnsi="Times New Roman"/>
          <w:b/>
          <w:sz w:val="28"/>
          <w:szCs w:val="28"/>
        </w:rPr>
        <w:t>Статью31.1дополнить пунктом 1.1 следующего содержания:</w:t>
      </w:r>
    </w:p>
    <w:p w:rsidR="00C24314" w:rsidRPr="00581F06" w:rsidRDefault="00C24314" w:rsidP="00C24314">
      <w:pPr>
        <w:autoSpaceDE w:val="0"/>
        <w:autoSpaceDN w:val="0"/>
        <w:adjustRightInd w:val="0"/>
        <w:spacing w:after="0" w:line="240" w:lineRule="auto"/>
        <w:ind w:firstLine="540"/>
        <w:jc w:val="both"/>
        <w:rPr>
          <w:rFonts w:ascii="Times New Roman" w:hAnsi="Times New Roman"/>
          <w:sz w:val="28"/>
          <w:szCs w:val="28"/>
        </w:rPr>
      </w:pPr>
      <w:r w:rsidRPr="00581F06">
        <w:rPr>
          <w:rFonts w:ascii="Times New Roman" w:hAnsi="Times New Roman"/>
          <w:sz w:val="28"/>
          <w:szCs w:val="28"/>
        </w:rPr>
        <w:t>«1.1.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C24314" w:rsidRPr="00581F06" w:rsidRDefault="00C24314" w:rsidP="00C24314">
      <w:pPr>
        <w:spacing w:after="0" w:line="240" w:lineRule="auto"/>
        <w:ind w:firstLine="709"/>
        <w:jc w:val="both"/>
        <w:rPr>
          <w:rFonts w:ascii="Times New Roman" w:hAnsi="Times New Roman"/>
          <w:color w:val="000000"/>
          <w:sz w:val="28"/>
          <w:szCs w:val="28"/>
        </w:rPr>
      </w:pPr>
      <w:r w:rsidRPr="00581F06">
        <w:rPr>
          <w:rFonts w:ascii="Times New Roman" w:hAnsi="Times New Roman"/>
          <w:b/>
          <w:sz w:val="28"/>
          <w:szCs w:val="28"/>
        </w:rPr>
        <w:t>1.7.</w:t>
      </w:r>
      <w:r w:rsidRPr="00581F06">
        <w:rPr>
          <w:rFonts w:ascii="Times New Roman" w:hAnsi="Times New Roman"/>
          <w:b/>
          <w:bCs/>
          <w:color w:val="000000"/>
          <w:sz w:val="28"/>
          <w:szCs w:val="28"/>
        </w:rPr>
        <w:t>Пункт 3 статьи 39 изложить в следующей редакции:</w:t>
      </w:r>
    </w:p>
    <w:p w:rsidR="00C24314" w:rsidRPr="00581F06" w:rsidRDefault="00C24314" w:rsidP="00C24314">
      <w:pPr>
        <w:autoSpaceDE w:val="0"/>
        <w:autoSpaceDN w:val="0"/>
        <w:adjustRightInd w:val="0"/>
        <w:spacing w:after="0" w:line="240" w:lineRule="auto"/>
        <w:ind w:firstLine="708"/>
        <w:jc w:val="both"/>
        <w:rPr>
          <w:rFonts w:ascii="Times New Roman" w:hAnsi="Times New Roman"/>
          <w:sz w:val="28"/>
          <w:szCs w:val="28"/>
        </w:rPr>
      </w:pPr>
      <w:r w:rsidRPr="00581F06">
        <w:rPr>
          <w:rFonts w:ascii="Times New Roman" w:hAnsi="Times New Roman"/>
          <w:sz w:val="28"/>
          <w:szCs w:val="28"/>
        </w:rPr>
        <w:t>«</w:t>
      </w:r>
      <w:bookmarkStart w:id="1" w:name="Par0"/>
      <w:bookmarkEnd w:id="1"/>
      <w:r w:rsidRPr="00581F06">
        <w:rPr>
          <w:rFonts w:ascii="Times New Roman" w:hAnsi="Times New Roman"/>
          <w:sz w:val="28"/>
          <w:szCs w:val="28"/>
        </w:rPr>
        <w:t xml:space="preserve">3.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в информационно-телекоммуникационной сети "Интернет" или в случае, если администрация не имеет возможности размещать информацию о своей деятельности в информационно-телекоммуникационной сети "Интернет", на официальном сайте Красноярского края или Енисейского района с учетом положений Федерального </w:t>
      </w:r>
      <w:hyperlink r:id="rId7" w:history="1">
        <w:r w:rsidRPr="00581F06">
          <w:rPr>
            <w:rFonts w:ascii="Times New Roman" w:hAnsi="Times New Roman"/>
            <w:sz w:val="28"/>
            <w:szCs w:val="28"/>
          </w:rPr>
          <w:t>закона</w:t>
        </w:r>
      </w:hyperlink>
      <w:r w:rsidRPr="00581F06">
        <w:rPr>
          <w:rFonts w:ascii="Times New Roman"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4314" w:rsidRPr="00581F06" w:rsidRDefault="00C24314" w:rsidP="00C24314">
      <w:pPr>
        <w:autoSpaceDE w:val="0"/>
        <w:autoSpaceDN w:val="0"/>
        <w:adjustRightInd w:val="0"/>
        <w:spacing w:after="0" w:line="240" w:lineRule="auto"/>
        <w:ind w:firstLine="708"/>
        <w:jc w:val="both"/>
        <w:rPr>
          <w:rFonts w:ascii="Times New Roman" w:hAnsi="Times New Roman"/>
          <w:sz w:val="28"/>
          <w:szCs w:val="28"/>
        </w:rPr>
      </w:pPr>
      <w:r w:rsidRPr="00581F06">
        <w:rPr>
          <w:rFonts w:ascii="Times New Roman" w:hAnsi="Times New Roman"/>
          <w:sz w:val="28"/>
          <w:szCs w:val="28"/>
        </w:rPr>
        <w:t xml:space="preserve">Для размещения материалов и информации, указанных в </w:t>
      </w:r>
      <w:hyperlink w:anchor="Par0" w:history="1">
        <w:r w:rsidRPr="00581F06">
          <w:rPr>
            <w:rFonts w:ascii="Times New Roman" w:hAnsi="Times New Roman"/>
            <w:sz w:val="28"/>
            <w:szCs w:val="28"/>
          </w:rPr>
          <w:t>абзаце первом</w:t>
        </w:r>
      </w:hyperlink>
      <w:r w:rsidRPr="00581F06">
        <w:rPr>
          <w:rFonts w:ascii="Times New Roman" w:hAnsi="Times New Roman"/>
          <w:sz w:val="28"/>
          <w:szCs w:val="28"/>
        </w:rPr>
        <w:t xml:space="preserve"> настоящей части, обеспечения возможности представления жителями </w:t>
      </w:r>
      <w:r w:rsidRPr="00581F06">
        <w:rPr>
          <w:rFonts w:ascii="Times New Roman" w:hAnsi="Times New Roman"/>
          <w:sz w:val="28"/>
          <w:szCs w:val="28"/>
        </w:rPr>
        <w:lastRenderedPageBreak/>
        <w:t>сельсовета своих замечаний и предложений по проекту муниципального правового акта, а также для участия жителей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C24314" w:rsidRPr="00581F06" w:rsidRDefault="00C24314" w:rsidP="00C24314">
      <w:pPr>
        <w:spacing w:after="0" w:line="240" w:lineRule="auto"/>
        <w:ind w:firstLine="709"/>
        <w:jc w:val="both"/>
        <w:rPr>
          <w:rFonts w:ascii="Times New Roman" w:hAnsi="Times New Roman"/>
          <w:sz w:val="28"/>
          <w:szCs w:val="28"/>
        </w:rPr>
      </w:pPr>
      <w:r w:rsidRPr="00581F06">
        <w:rPr>
          <w:rFonts w:ascii="Times New Roman" w:hAnsi="Times New Roman"/>
          <w:b/>
          <w:sz w:val="28"/>
          <w:szCs w:val="28"/>
        </w:rPr>
        <w:t>1.8.</w:t>
      </w:r>
      <w:r w:rsidRPr="00581F06">
        <w:rPr>
          <w:rFonts w:ascii="Times New Roman" w:hAnsi="Times New Roman"/>
          <w:b/>
          <w:bCs/>
          <w:sz w:val="28"/>
          <w:szCs w:val="28"/>
        </w:rPr>
        <w:t>В статье40</w:t>
      </w:r>
      <w:r w:rsidRPr="00581F06">
        <w:rPr>
          <w:rFonts w:ascii="Times New Roman" w:hAnsi="Times New Roman"/>
          <w:sz w:val="28"/>
          <w:szCs w:val="28"/>
        </w:rPr>
        <w:t>:</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пункт 3изложить в следующей редакции:</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«Опрос граждан проводится по инициативе:</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Совета депутатов или Главы сельсовета – по вопросам местного значения;</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пункт 4 дополнить предложением вторым следующего содержания:</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пункт 4 дополнить абзацем</w:t>
      </w:r>
      <w:r>
        <w:rPr>
          <w:rFonts w:ascii="Times New Roman" w:hAnsi="Times New Roman"/>
          <w:b/>
          <w:sz w:val="28"/>
          <w:szCs w:val="28"/>
        </w:rPr>
        <w:t xml:space="preserve"> </w:t>
      </w:r>
      <w:r w:rsidRPr="00581F06">
        <w:rPr>
          <w:rFonts w:ascii="Times New Roman" w:hAnsi="Times New Roman"/>
          <w:b/>
          <w:sz w:val="28"/>
          <w:szCs w:val="28"/>
        </w:rPr>
        <w:t>следующего содержания:</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пункт 5 дополнить текстом следующего содержания: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подпункт 8.1пункта8 дополнить словами:</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«или жителей сельсовета».</w:t>
      </w:r>
    </w:p>
    <w:p w:rsidR="00C24314" w:rsidRPr="00581F06" w:rsidRDefault="00C24314" w:rsidP="00C24314">
      <w:pPr>
        <w:widowControl w:val="0"/>
        <w:autoSpaceDE w:val="0"/>
        <w:autoSpaceDN w:val="0"/>
        <w:adjustRightInd w:val="0"/>
        <w:spacing w:after="0" w:line="240" w:lineRule="auto"/>
        <w:ind w:right="-49" w:firstLine="709"/>
        <w:jc w:val="both"/>
        <w:rPr>
          <w:rFonts w:ascii="Times New Roman" w:hAnsi="Times New Roman"/>
          <w:sz w:val="28"/>
          <w:szCs w:val="28"/>
        </w:rPr>
      </w:pPr>
      <w:r w:rsidRPr="00581F06">
        <w:rPr>
          <w:rFonts w:ascii="Times New Roman" w:hAnsi="Times New Roman"/>
          <w:b/>
          <w:sz w:val="28"/>
          <w:szCs w:val="28"/>
        </w:rPr>
        <w:t>1.9.В с</w:t>
      </w:r>
      <w:r w:rsidRPr="00581F06">
        <w:rPr>
          <w:rFonts w:ascii="Times New Roman" w:hAnsi="Times New Roman"/>
          <w:b/>
          <w:bCs/>
          <w:sz w:val="28"/>
          <w:szCs w:val="28"/>
        </w:rPr>
        <w:t>татье 41.1:</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b/>
          <w:bCs/>
          <w:sz w:val="28"/>
          <w:szCs w:val="28"/>
        </w:rPr>
        <w:t>- пункт 1</w:t>
      </w:r>
      <w:r w:rsidRPr="00581F06">
        <w:rPr>
          <w:rFonts w:ascii="Times New Roman" w:hAnsi="Times New Roman"/>
          <w:b/>
          <w:sz w:val="28"/>
          <w:szCs w:val="28"/>
        </w:rPr>
        <w:t>п</w:t>
      </w:r>
      <w:r w:rsidRPr="00581F06">
        <w:rPr>
          <w:rFonts w:ascii="Times New Roman" w:hAnsi="Times New Roman"/>
          <w:b/>
          <w:bCs/>
          <w:sz w:val="28"/>
          <w:szCs w:val="28"/>
        </w:rPr>
        <w:t>осле слов</w:t>
      </w:r>
      <w:r>
        <w:rPr>
          <w:rFonts w:ascii="Times New Roman" w:hAnsi="Times New Roman"/>
          <w:b/>
          <w:bCs/>
          <w:sz w:val="28"/>
          <w:szCs w:val="28"/>
        </w:rPr>
        <w:t xml:space="preserve"> </w:t>
      </w:r>
      <w:r w:rsidRPr="00581F06">
        <w:rPr>
          <w:rFonts w:ascii="Times New Roman" w:hAnsi="Times New Roman"/>
          <w:sz w:val="28"/>
          <w:szCs w:val="28"/>
        </w:rPr>
        <w:t>«</w:t>
      </w:r>
      <w:r>
        <w:rPr>
          <w:rFonts w:ascii="Times New Roman" w:hAnsi="Times New Roman"/>
          <w:sz w:val="28"/>
          <w:szCs w:val="28"/>
        </w:rPr>
        <w:t xml:space="preserve"> </w:t>
      </w:r>
      <w:r w:rsidRPr="00581F06">
        <w:rPr>
          <w:rFonts w:ascii="Times New Roman" w:hAnsi="Times New Roman"/>
          <w:sz w:val="28"/>
          <w:szCs w:val="28"/>
        </w:rPr>
        <w:t>и должностных лиц местного самоуправления»</w:t>
      </w:r>
      <w:r w:rsidRPr="00581F06">
        <w:rPr>
          <w:rFonts w:ascii="Times New Roman" w:hAnsi="Times New Roman"/>
          <w:b/>
          <w:bCs/>
          <w:sz w:val="28"/>
          <w:szCs w:val="28"/>
        </w:rPr>
        <w:t>дополнить словами</w:t>
      </w:r>
      <w:r w:rsidRPr="00581F06">
        <w:rPr>
          <w:rFonts w:ascii="Times New Roman" w:hAnsi="Times New Roman"/>
          <w:iCs/>
          <w:sz w:val="28"/>
          <w:szCs w:val="28"/>
        </w:rPr>
        <w:t xml:space="preserve"> «,</w:t>
      </w:r>
      <w:r w:rsidRPr="00581F06">
        <w:rPr>
          <w:rFonts w:ascii="Times New Roman" w:hAnsi="Times New Roman"/>
          <w:sz w:val="28"/>
          <w:szCs w:val="28"/>
        </w:rPr>
        <w:t>обсуждения вопросов внесения инициативных проектов и их рассмотрения,»;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b/>
          <w:bCs/>
          <w:color w:val="000000"/>
          <w:sz w:val="28"/>
          <w:szCs w:val="28"/>
        </w:rPr>
        <w:t>- пункт 2 дополнить абзацем следующего содержания: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Pr="00581F06">
        <w:rPr>
          <w:rFonts w:ascii="Times New Roman" w:hAnsi="Times New Roman"/>
          <w:iCs/>
          <w:color w:val="000000"/>
          <w:sz w:val="28"/>
          <w:szCs w:val="28"/>
        </w:rPr>
        <w:t xml:space="preserve">Совета </w:t>
      </w:r>
      <w:r w:rsidRPr="00581F06">
        <w:rPr>
          <w:rFonts w:ascii="Times New Roman" w:hAnsi="Times New Roman"/>
          <w:iCs/>
          <w:color w:val="000000"/>
          <w:sz w:val="28"/>
          <w:szCs w:val="28"/>
        </w:rPr>
        <w:lastRenderedPageBreak/>
        <w:t>депутатов.</w:t>
      </w:r>
      <w:r w:rsidRPr="00581F06">
        <w:rPr>
          <w:rFonts w:ascii="Times New Roman" w:hAnsi="Times New Roman"/>
          <w:color w:val="000000"/>
          <w:sz w:val="28"/>
          <w:szCs w:val="28"/>
        </w:rPr>
        <w:t>».</w:t>
      </w:r>
    </w:p>
    <w:p w:rsidR="00C24314" w:rsidRPr="00581F06" w:rsidRDefault="00C24314" w:rsidP="00C24314">
      <w:pPr>
        <w:spacing w:after="0" w:line="240" w:lineRule="auto"/>
        <w:ind w:firstLine="567"/>
        <w:jc w:val="both"/>
        <w:rPr>
          <w:rFonts w:ascii="Times New Roman" w:hAnsi="Times New Roman"/>
          <w:b/>
          <w:iCs/>
          <w:sz w:val="28"/>
          <w:szCs w:val="28"/>
        </w:rPr>
      </w:pPr>
      <w:r w:rsidRPr="00581F06">
        <w:rPr>
          <w:rFonts w:ascii="Times New Roman" w:hAnsi="Times New Roman"/>
          <w:b/>
          <w:bCs/>
          <w:iCs/>
          <w:sz w:val="28"/>
          <w:szCs w:val="28"/>
        </w:rPr>
        <w:t>1.10. Пункт 4 статьи41.2</w:t>
      </w:r>
      <w:r w:rsidRPr="00581F06">
        <w:rPr>
          <w:rFonts w:ascii="Times New Roman" w:hAnsi="Times New Roman"/>
          <w:b/>
          <w:color w:val="000000"/>
          <w:sz w:val="28"/>
          <w:szCs w:val="28"/>
        </w:rPr>
        <w:t xml:space="preserve"> дополнить подпунктом 5 следующего содержания</w:t>
      </w:r>
      <w:r w:rsidRPr="00581F06">
        <w:rPr>
          <w:rFonts w:ascii="Times New Roman" w:hAnsi="Times New Roman"/>
          <w:b/>
          <w:iCs/>
          <w:sz w:val="28"/>
          <w:szCs w:val="28"/>
        </w:rPr>
        <w:t>:</w:t>
      </w:r>
    </w:p>
    <w:p w:rsidR="00C24314" w:rsidRPr="00581F06" w:rsidRDefault="00C24314" w:rsidP="00C24314">
      <w:pPr>
        <w:spacing w:after="0" w:line="240" w:lineRule="auto"/>
        <w:ind w:firstLine="567"/>
        <w:jc w:val="both"/>
        <w:rPr>
          <w:rFonts w:ascii="Times New Roman" w:hAnsi="Times New Roman"/>
          <w:iCs/>
          <w:sz w:val="28"/>
          <w:szCs w:val="28"/>
        </w:rPr>
      </w:pPr>
      <w:r w:rsidRPr="00581F06">
        <w:rPr>
          <w:rFonts w:ascii="Times New Roman" w:hAnsi="Times New Roman"/>
          <w:iCs/>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b/>
          <w:sz w:val="28"/>
          <w:szCs w:val="28"/>
        </w:rPr>
      </w:pPr>
      <w:r w:rsidRPr="00581F06">
        <w:rPr>
          <w:rFonts w:ascii="Times New Roman" w:hAnsi="Times New Roman"/>
          <w:b/>
          <w:sz w:val="28"/>
          <w:szCs w:val="28"/>
        </w:rPr>
        <w:t>1.11. Пункт 2 статьи 41.3 изложить в следующей редакции:</w:t>
      </w:r>
    </w:p>
    <w:p w:rsidR="00C24314" w:rsidRPr="00581F06" w:rsidRDefault="00C24314" w:rsidP="00C24314">
      <w:pPr>
        <w:autoSpaceDE w:val="0"/>
        <w:autoSpaceDN w:val="0"/>
        <w:adjustRightInd w:val="0"/>
        <w:spacing w:line="240" w:lineRule="auto"/>
        <w:ind w:firstLine="720"/>
        <w:contextualSpacing/>
        <w:jc w:val="both"/>
        <w:rPr>
          <w:rFonts w:ascii="Times New Roman" w:hAnsi="Times New Roman"/>
          <w:sz w:val="28"/>
          <w:szCs w:val="28"/>
        </w:rPr>
      </w:pPr>
      <w:r w:rsidRPr="00581F0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b/>
          <w:bCs/>
          <w:sz w:val="28"/>
          <w:szCs w:val="28"/>
        </w:rPr>
        <w:t xml:space="preserve">1.12. Главу 7 Устава дополнить статьей </w:t>
      </w:r>
      <w:r w:rsidRPr="00581F06">
        <w:rPr>
          <w:rFonts w:ascii="Times New Roman" w:hAnsi="Times New Roman"/>
          <w:b/>
          <w:bCs/>
          <w:iCs/>
          <w:sz w:val="28"/>
          <w:szCs w:val="28"/>
        </w:rPr>
        <w:t>41.4</w:t>
      </w:r>
      <w:r w:rsidRPr="00581F06">
        <w:rPr>
          <w:rFonts w:ascii="Times New Roman" w:hAnsi="Times New Roman"/>
          <w:b/>
          <w:bCs/>
          <w:sz w:val="28"/>
          <w:szCs w:val="28"/>
        </w:rPr>
        <w:t xml:space="preserve"> следующего содержания:</w:t>
      </w:r>
    </w:p>
    <w:p w:rsidR="00C24314" w:rsidRPr="00581F06" w:rsidRDefault="00C24314" w:rsidP="00C24314">
      <w:pPr>
        <w:widowControl w:val="0"/>
        <w:autoSpaceDE w:val="0"/>
        <w:autoSpaceDN w:val="0"/>
        <w:adjustRightInd w:val="0"/>
        <w:spacing w:after="0" w:line="240" w:lineRule="auto"/>
        <w:jc w:val="both"/>
        <w:rPr>
          <w:rFonts w:ascii="Times New Roman" w:hAnsi="Times New Roman"/>
          <w:b/>
          <w:bCs/>
          <w:sz w:val="28"/>
          <w:szCs w:val="28"/>
        </w:rPr>
      </w:pPr>
      <w:r w:rsidRPr="00581F06">
        <w:rPr>
          <w:rFonts w:ascii="Times New Roman" w:hAnsi="Times New Roman"/>
          <w:sz w:val="28"/>
          <w:szCs w:val="28"/>
        </w:rPr>
        <w:t xml:space="preserve">       «</w:t>
      </w:r>
      <w:r w:rsidRPr="00581F06">
        <w:rPr>
          <w:rFonts w:ascii="Times New Roman" w:hAnsi="Times New Roman"/>
          <w:b/>
          <w:bCs/>
          <w:sz w:val="28"/>
          <w:szCs w:val="28"/>
        </w:rPr>
        <w:t xml:space="preserve">Статья </w:t>
      </w:r>
      <w:r w:rsidRPr="00581F06">
        <w:rPr>
          <w:rFonts w:ascii="Times New Roman" w:hAnsi="Times New Roman"/>
          <w:b/>
          <w:bCs/>
          <w:iCs/>
          <w:sz w:val="28"/>
          <w:szCs w:val="28"/>
        </w:rPr>
        <w:t>41.4. Инициативные проекты</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решением Совета депутатов.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Майского сельсовета.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3. Инициативный проект должен содержать следующие сведения: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 описание проблемы, решение которой имеет приоритетное значение для жителей сельсовета или его части;</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2) обоснование предложений по решению указанной проблемы;</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3) описание ожидаемого результата (ожидаемых результатов) реализации инициативного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 xml:space="preserve">4) предварительный расчет необходимых расходов на реализацию </w:t>
      </w:r>
      <w:r w:rsidRPr="00581F06">
        <w:rPr>
          <w:rFonts w:ascii="Times New Roman" w:hAnsi="Times New Roman"/>
          <w:color w:val="000000"/>
          <w:sz w:val="28"/>
          <w:szCs w:val="28"/>
        </w:rPr>
        <w:lastRenderedPageBreak/>
        <w:t>инициативного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5) планируемые сроки реализации инициативного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8) указание на территорию сельсовета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9) иные сведения, предусмотренные решением Совета депутатов.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4. 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Инициаторы проекта при внесении инициативного проекта в администрацию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 xml:space="preserve">5. Информация о внесении инициативного проекта в администрацию сельсовета подлежит опубликованию (обнародованию) и размещению на официальном сайте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сельсовета, достигшие шестнадцатилетнего возраста. В случае,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w:t>
      </w:r>
      <w:r w:rsidRPr="00581F06">
        <w:rPr>
          <w:rFonts w:ascii="Times New Roman" w:hAnsi="Times New Roman"/>
          <w:color w:val="000000"/>
          <w:sz w:val="28"/>
          <w:szCs w:val="28"/>
        </w:rPr>
        <w:lastRenderedPageBreak/>
        <w:t>размещается на официальном сайте Енисейского района. В сельском населенном пункте указанная информация может доводиться до сведения граждан старостой сельского населенного пункта.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6. Инициативный проект подлежит обязательному рассмотрению местной администрацией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7. Администрация сельсовета принимает решение об отказе в поддержке инициативного проекта в одном из следующих случаев: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 несоблюдение установленного порядка внесения инициативного проекта и его рассмотрения;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6) признание инициативного проекта не прошедшим конкурсный отбор.</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8. Администрация сельсовета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w:t>
      </w:r>
      <w:r w:rsidRPr="00581F06">
        <w:rPr>
          <w:rFonts w:ascii="Times New Roman" w:hAnsi="Times New Roman"/>
          <w:color w:val="000000"/>
          <w:sz w:val="28"/>
          <w:szCs w:val="28"/>
        </w:rPr>
        <w:lastRenderedPageBreak/>
        <w:t>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11. В случае,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проекта.</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13. Инициаторы проекта, другие граждане, проживающие на территории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сельсовета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Енисейского района. В сельском населенном пункте указанная информация может доводиться до сведения граждан старостой сельского населенного пункта.».</w:t>
      </w:r>
    </w:p>
    <w:p w:rsidR="00C24314" w:rsidRPr="00581F06" w:rsidRDefault="00C24314" w:rsidP="00C24314">
      <w:pPr>
        <w:spacing w:after="0" w:line="240" w:lineRule="auto"/>
        <w:ind w:firstLine="567"/>
        <w:jc w:val="both"/>
        <w:rPr>
          <w:rFonts w:ascii="Times New Roman" w:hAnsi="Times New Roman"/>
          <w:b/>
          <w:iCs/>
          <w:sz w:val="28"/>
          <w:szCs w:val="28"/>
        </w:rPr>
      </w:pPr>
      <w:r w:rsidRPr="00581F06">
        <w:rPr>
          <w:rFonts w:ascii="Times New Roman" w:hAnsi="Times New Roman"/>
          <w:b/>
          <w:bCs/>
          <w:iCs/>
          <w:sz w:val="28"/>
          <w:szCs w:val="28"/>
        </w:rPr>
        <w:t>1.13.Пункт 2 статьи44</w:t>
      </w:r>
      <w:r w:rsidRPr="00581F06">
        <w:rPr>
          <w:rFonts w:ascii="Times New Roman" w:hAnsi="Times New Roman"/>
          <w:b/>
          <w:color w:val="000000"/>
          <w:sz w:val="28"/>
          <w:szCs w:val="28"/>
        </w:rPr>
        <w:t xml:space="preserve"> дополнить абзацем следующего содержания</w:t>
      </w:r>
      <w:r w:rsidRPr="00581F06">
        <w:rPr>
          <w:rFonts w:ascii="Times New Roman" w:hAnsi="Times New Roman"/>
          <w:b/>
          <w:iCs/>
          <w:sz w:val="28"/>
          <w:szCs w:val="28"/>
        </w:rPr>
        <w:t>:</w:t>
      </w:r>
    </w:p>
    <w:p w:rsidR="00C24314" w:rsidRPr="00581F06" w:rsidRDefault="00C24314" w:rsidP="00C24314">
      <w:pPr>
        <w:spacing w:after="0" w:line="240" w:lineRule="auto"/>
        <w:ind w:firstLine="567"/>
        <w:jc w:val="both"/>
        <w:rPr>
          <w:rFonts w:ascii="Times New Roman" w:hAnsi="Times New Roman"/>
          <w:iCs/>
          <w:sz w:val="28"/>
          <w:szCs w:val="28"/>
        </w:rPr>
      </w:pPr>
      <w:r w:rsidRPr="00581F06">
        <w:rPr>
          <w:rFonts w:ascii="Times New Roman" w:hAnsi="Times New Roman"/>
          <w:iCs/>
          <w:sz w:val="28"/>
          <w:szCs w:val="28"/>
        </w:rPr>
        <w:lastRenderedPageBreak/>
        <w:t>«обсуждение инициативного проекта и принятие решения по вопросу о его одобрении.».</w:t>
      </w:r>
    </w:p>
    <w:p w:rsidR="00C24314" w:rsidRPr="00581F06" w:rsidRDefault="00C24314" w:rsidP="00C24314">
      <w:pPr>
        <w:spacing w:after="0" w:line="240" w:lineRule="auto"/>
        <w:ind w:firstLine="567"/>
        <w:jc w:val="both"/>
        <w:rPr>
          <w:rFonts w:ascii="Times New Roman" w:hAnsi="Times New Roman"/>
          <w:b/>
          <w:color w:val="000000"/>
          <w:sz w:val="28"/>
          <w:szCs w:val="28"/>
        </w:rPr>
      </w:pPr>
      <w:r w:rsidRPr="00581F06">
        <w:rPr>
          <w:rFonts w:ascii="Times New Roman" w:hAnsi="Times New Roman"/>
          <w:b/>
          <w:bCs/>
          <w:iCs/>
          <w:sz w:val="28"/>
          <w:szCs w:val="28"/>
        </w:rPr>
        <w:t>1.14. Пункт 2 статьи45</w:t>
      </w:r>
      <w:r w:rsidRPr="00581F06">
        <w:rPr>
          <w:rFonts w:ascii="Times New Roman" w:hAnsi="Times New Roman"/>
          <w:b/>
          <w:color w:val="000000"/>
          <w:sz w:val="28"/>
          <w:szCs w:val="28"/>
        </w:rPr>
        <w:t xml:space="preserve"> дополнить абзацем следующего содержания</w:t>
      </w:r>
      <w:r w:rsidRPr="00581F06">
        <w:rPr>
          <w:rFonts w:ascii="Times New Roman" w:hAnsi="Times New Roman"/>
          <w:b/>
          <w:iCs/>
          <w:sz w:val="28"/>
          <w:szCs w:val="28"/>
        </w:rPr>
        <w:t>:</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 xml:space="preserve"> «-могут выдвигать инициативный проект в качестве инициаторов проекта.».</w:t>
      </w:r>
    </w:p>
    <w:p w:rsidR="00C24314" w:rsidRPr="00581F06" w:rsidRDefault="00C24314" w:rsidP="00C24314">
      <w:pPr>
        <w:widowControl w:val="0"/>
        <w:autoSpaceDE w:val="0"/>
        <w:autoSpaceDN w:val="0"/>
        <w:adjustRightInd w:val="0"/>
        <w:spacing w:after="0" w:line="240" w:lineRule="auto"/>
        <w:ind w:firstLine="720"/>
        <w:jc w:val="both"/>
        <w:rPr>
          <w:rFonts w:ascii="Times New Roman" w:hAnsi="Times New Roman"/>
          <w:b/>
          <w:sz w:val="28"/>
          <w:szCs w:val="28"/>
        </w:rPr>
      </w:pPr>
      <w:r w:rsidRPr="00581F06">
        <w:rPr>
          <w:rFonts w:ascii="Times New Roman" w:hAnsi="Times New Roman"/>
          <w:b/>
          <w:sz w:val="28"/>
          <w:szCs w:val="28"/>
        </w:rPr>
        <w:t>1.15.  Пункт 1 статьи 50.1дополнить подпунктом9 следующего содержания: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 xml:space="preserve">«9) предоставление служебного жилого помещения, а в случае невозможности предоставления служебного жилого помещения </w:t>
      </w:r>
      <w:r w:rsidRPr="00581F06">
        <w:rPr>
          <w:rFonts w:ascii="Times New Roman" w:hAnsi="Times New Roman"/>
          <w:b/>
          <w:bCs/>
          <w:sz w:val="28"/>
          <w:szCs w:val="28"/>
        </w:rPr>
        <w:t>-</w:t>
      </w:r>
      <w:r w:rsidRPr="00581F06">
        <w:rPr>
          <w:rFonts w:ascii="Times New Roman" w:hAnsi="Times New Roman"/>
          <w:sz w:val="28"/>
          <w:szCs w:val="28"/>
        </w:rPr>
        <w:t xml:space="preserve"> возмещение расходов по найму жилого помещения, на период исполнения полномочий.».</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1.16. В статье 50.3:</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Пункт 1 дополнить подпунктом 6 следующего содержания: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 xml:space="preserve">«6) компенсация, выплачиваемая депутату Совета депутатов в связи с освобождением его от производственных обязанностей и служебных обязанностей в соответствии с пунктом 3 настоящей статьи в размере 1200 рублей в день. </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81F06">
        <w:rPr>
          <w:rFonts w:ascii="Times New Roman" w:hAnsi="Times New Roman"/>
          <w:color w:val="000000"/>
          <w:sz w:val="28"/>
          <w:szCs w:val="28"/>
        </w:rPr>
        <w:t>Указанная компенсация производится в порядке, определенном представительным органом .»;</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 xml:space="preserve"> дополнить пунктом 3 следующего содержания:</w:t>
      </w:r>
    </w:p>
    <w:p w:rsidR="00C24314" w:rsidRPr="00581F06" w:rsidRDefault="00C24314" w:rsidP="00C24314">
      <w:pPr>
        <w:widowControl w:val="0"/>
        <w:tabs>
          <w:tab w:val="left" w:pos="780"/>
        </w:tabs>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«3.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w:t>
      </w:r>
    </w:p>
    <w:p w:rsidR="00C24314" w:rsidRPr="00581F06" w:rsidRDefault="00C24314" w:rsidP="00C24314">
      <w:pPr>
        <w:widowControl w:val="0"/>
        <w:tabs>
          <w:tab w:val="left" w:pos="780"/>
        </w:tabs>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bCs/>
          <w:sz w:val="28"/>
          <w:szCs w:val="28"/>
        </w:rPr>
      </w:pPr>
      <w:r w:rsidRPr="00581F06">
        <w:rPr>
          <w:rFonts w:ascii="Times New Roman" w:hAnsi="Times New Roman"/>
          <w:b/>
          <w:bCs/>
          <w:sz w:val="28"/>
          <w:szCs w:val="28"/>
        </w:rPr>
        <w:t>1.17. Главу 10 Устава дополнить статьей 57.2следующего содержания: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b/>
          <w:bCs/>
          <w:sz w:val="28"/>
          <w:szCs w:val="28"/>
        </w:rPr>
      </w:pPr>
      <w:r w:rsidRPr="00581F06">
        <w:rPr>
          <w:rFonts w:ascii="Times New Roman" w:hAnsi="Times New Roman"/>
          <w:b/>
          <w:bCs/>
          <w:sz w:val="28"/>
          <w:szCs w:val="28"/>
        </w:rPr>
        <w:t>«Статья 57.2. Финансовое и иное обеспечение реализации инициативных проектов: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1. Источником финансового обеспечения реализации инициативных проектов, предусмотренных статьей 41.4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24314" w:rsidRPr="00581F06" w:rsidRDefault="00C24314" w:rsidP="00C24314">
      <w:pPr>
        <w:widowControl w:val="0"/>
        <w:autoSpaceDE w:val="0"/>
        <w:autoSpaceDN w:val="0"/>
        <w:adjustRightInd w:val="0"/>
        <w:spacing w:after="0" w:line="240" w:lineRule="auto"/>
        <w:ind w:firstLine="708"/>
        <w:jc w:val="both"/>
        <w:rPr>
          <w:rFonts w:ascii="Times New Roman" w:hAnsi="Times New Roman"/>
          <w:sz w:val="28"/>
          <w:szCs w:val="28"/>
        </w:rPr>
      </w:pPr>
      <w:r w:rsidRPr="00581F06">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C24314" w:rsidRPr="00581F06" w:rsidRDefault="00C24314" w:rsidP="00C24314">
      <w:pPr>
        <w:widowControl w:val="0"/>
        <w:autoSpaceDE w:val="0"/>
        <w:autoSpaceDN w:val="0"/>
        <w:adjustRightInd w:val="0"/>
        <w:spacing w:after="0" w:line="240" w:lineRule="auto"/>
        <w:ind w:firstLine="720"/>
        <w:jc w:val="both"/>
        <w:rPr>
          <w:rFonts w:ascii="Times New Roman" w:hAnsi="Times New Roman"/>
          <w:color w:val="000000"/>
          <w:sz w:val="28"/>
          <w:szCs w:val="28"/>
        </w:rPr>
      </w:pPr>
      <w:r w:rsidRPr="00581F06">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24314" w:rsidRPr="00581F06" w:rsidRDefault="00C24314" w:rsidP="00C24314">
      <w:pPr>
        <w:widowControl w:val="0"/>
        <w:tabs>
          <w:tab w:val="left" w:pos="780"/>
        </w:tabs>
        <w:autoSpaceDE w:val="0"/>
        <w:autoSpaceDN w:val="0"/>
        <w:adjustRightInd w:val="0"/>
        <w:spacing w:after="0" w:line="240" w:lineRule="auto"/>
        <w:ind w:firstLine="709"/>
        <w:jc w:val="both"/>
        <w:rPr>
          <w:rFonts w:ascii="Times New Roman" w:hAnsi="Times New Roman"/>
          <w:b/>
          <w:sz w:val="28"/>
          <w:szCs w:val="28"/>
        </w:rPr>
      </w:pPr>
      <w:r w:rsidRPr="00581F06">
        <w:rPr>
          <w:rFonts w:ascii="Times New Roman" w:hAnsi="Times New Roman"/>
          <w:b/>
          <w:sz w:val="28"/>
          <w:szCs w:val="28"/>
        </w:rPr>
        <w:t>1.18.  Пункт 6 статьи 62 изложить в следующей редакции:</w:t>
      </w:r>
    </w:p>
    <w:p w:rsidR="00C24314" w:rsidRPr="00581F06" w:rsidRDefault="00C24314" w:rsidP="00C24314">
      <w:pPr>
        <w:widowControl w:val="0"/>
        <w:tabs>
          <w:tab w:val="left" w:pos="780"/>
        </w:tabs>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sz w:val="28"/>
          <w:szCs w:val="28"/>
        </w:rPr>
        <w:t>«2. Действие подпункта 1.19 пункта 1 статьи 7 Устава приостановлено до 01.01.2024 в соответствии с Законом Красноярского края от 23.12.2021 года № 2-358 «О внесении изменений в статью 1 Закона края "О закреплении вопросов местного значения за сельскими поселениями Красноярского края».</w:t>
      </w:r>
    </w:p>
    <w:p w:rsidR="00C24314" w:rsidRPr="00581F06" w:rsidRDefault="00C24314" w:rsidP="00C24314">
      <w:pPr>
        <w:widowControl w:val="0"/>
        <w:autoSpaceDE w:val="0"/>
        <w:autoSpaceDN w:val="0"/>
        <w:adjustRightInd w:val="0"/>
        <w:spacing w:after="0" w:line="240" w:lineRule="auto"/>
        <w:ind w:firstLine="709"/>
        <w:jc w:val="both"/>
        <w:rPr>
          <w:rFonts w:ascii="Times New Roman" w:hAnsi="Times New Roman"/>
          <w:sz w:val="28"/>
          <w:szCs w:val="28"/>
        </w:rPr>
      </w:pPr>
      <w:r w:rsidRPr="00581F06">
        <w:rPr>
          <w:rFonts w:ascii="Times New Roman" w:hAnsi="Times New Roman"/>
          <w:b/>
          <w:bCs/>
          <w:sz w:val="28"/>
          <w:szCs w:val="28"/>
        </w:rPr>
        <w:t>2.</w:t>
      </w:r>
      <w:r w:rsidRPr="00581F06">
        <w:rPr>
          <w:rFonts w:ascii="Times New Roman" w:hAnsi="Times New Roman"/>
          <w:sz w:val="28"/>
          <w:szCs w:val="28"/>
        </w:rPr>
        <w:t xml:space="preserve"> Контроль над исполнением настоящего Решения возложить на главу Майского сельсовета А.В.</w:t>
      </w:r>
      <w:r>
        <w:rPr>
          <w:rFonts w:ascii="Times New Roman" w:hAnsi="Times New Roman"/>
          <w:sz w:val="28"/>
          <w:szCs w:val="28"/>
        </w:rPr>
        <w:t xml:space="preserve"> </w:t>
      </w:r>
      <w:r w:rsidRPr="00581F06">
        <w:rPr>
          <w:rFonts w:ascii="Times New Roman" w:hAnsi="Times New Roman"/>
          <w:sz w:val="28"/>
          <w:szCs w:val="28"/>
        </w:rPr>
        <w:t>Соломенникову.</w:t>
      </w:r>
    </w:p>
    <w:p w:rsidR="00C24314" w:rsidRPr="00581F06" w:rsidRDefault="00C24314" w:rsidP="00C24314">
      <w:pPr>
        <w:spacing w:after="0" w:line="240" w:lineRule="auto"/>
        <w:ind w:firstLine="709"/>
        <w:jc w:val="both"/>
        <w:rPr>
          <w:rFonts w:ascii="Times New Roman" w:hAnsi="Times New Roman"/>
          <w:color w:val="000000"/>
          <w:sz w:val="28"/>
          <w:szCs w:val="28"/>
        </w:rPr>
      </w:pPr>
      <w:r w:rsidRPr="00581F06">
        <w:rPr>
          <w:rFonts w:ascii="Times New Roman" w:hAnsi="Times New Roman"/>
          <w:b/>
          <w:color w:val="000000"/>
          <w:sz w:val="28"/>
          <w:szCs w:val="28"/>
        </w:rPr>
        <w:t>3.</w:t>
      </w:r>
      <w:r w:rsidRPr="00581F06">
        <w:rPr>
          <w:rFonts w:ascii="Times New Roman" w:hAnsi="Times New Roman"/>
          <w:color w:val="000000"/>
          <w:sz w:val="28"/>
          <w:szCs w:val="28"/>
        </w:rPr>
        <w:t xml:space="preserve"> Решение о внесении изменений и дополнений в Устав </w:t>
      </w:r>
      <w:r w:rsidRPr="00581F06">
        <w:rPr>
          <w:rFonts w:ascii="Times New Roman" w:hAnsi="Times New Roman"/>
          <w:sz w:val="28"/>
          <w:szCs w:val="28"/>
        </w:rPr>
        <w:t>Майского</w:t>
      </w:r>
      <w:r w:rsidRPr="00581F06">
        <w:rPr>
          <w:rFonts w:ascii="Times New Roman" w:hAnsi="Times New Roman"/>
          <w:color w:val="000000"/>
          <w:sz w:val="28"/>
          <w:szCs w:val="28"/>
        </w:rPr>
        <w:t xml:space="preserve">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«Майский вестник» после прохождения государственной регистрации в Управлении Министерства юстиции Российской Федерации по Красноярскому краю.</w:t>
      </w:r>
    </w:p>
    <w:p w:rsidR="00C24314" w:rsidRPr="00581F06" w:rsidRDefault="00C24314" w:rsidP="00C24314">
      <w:pPr>
        <w:spacing w:after="0" w:line="240" w:lineRule="auto"/>
        <w:ind w:firstLine="709"/>
        <w:jc w:val="both"/>
        <w:rPr>
          <w:rFonts w:ascii="Times New Roman" w:hAnsi="Times New Roman"/>
          <w:iCs/>
          <w:sz w:val="28"/>
          <w:szCs w:val="28"/>
        </w:rPr>
      </w:pPr>
      <w:r w:rsidRPr="00581F06">
        <w:rPr>
          <w:rFonts w:ascii="Times New Roman" w:hAnsi="Times New Roman"/>
          <w:b/>
          <w:color w:val="000000"/>
          <w:sz w:val="28"/>
          <w:szCs w:val="28"/>
        </w:rPr>
        <w:t>4.</w:t>
      </w:r>
      <w:r w:rsidRPr="00581F06">
        <w:rPr>
          <w:rFonts w:ascii="Times New Roman" w:hAnsi="Times New Roman"/>
          <w:color w:val="000000"/>
          <w:sz w:val="28"/>
          <w:szCs w:val="28"/>
        </w:rPr>
        <w:t xml:space="preserve"> Глава </w:t>
      </w:r>
      <w:r w:rsidRPr="00581F06">
        <w:rPr>
          <w:rFonts w:ascii="Times New Roman" w:hAnsi="Times New Roman"/>
          <w:sz w:val="28"/>
          <w:szCs w:val="28"/>
        </w:rPr>
        <w:t xml:space="preserve">Майского </w:t>
      </w:r>
      <w:r w:rsidRPr="00581F06">
        <w:rPr>
          <w:rFonts w:ascii="Times New Roman" w:hAnsi="Times New Roman"/>
          <w:color w:val="000000"/>
          <w:sz w:val="28"/>
          <w:szCs w:val="28"/>
        </w:rPr>
        <w:t>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w:t>
      </w:r>
    </w:p>
    <w:p w:rsidR="00C24314" w:rsidRPr="00581F06" w:rsidRDefault="00C24314" w:rsidP="00C24314">
      <w:pPr>
        <w:widowControl w:val="0"/>
        <w:autoSpaceDE w:val="0"/>
        <w:autoSpaceDN w:val="0"/>
        <w:adjustRightInd w:val="0"/>
        <w:spacing w:after="0" w:line="240" w:lineRule="auto"/>
        <w:jc w:val="both"/>
        <w:rPr>
          <w:rFonts w:ascii="Times New Roman" w:hAnsi="Times New Roman"/>
          <w:iCs/>
          <w:sz w:val="28"/>
          <w:szCs w:val="28"/>
        </w:rPr>
      </w:pPr>
    </w:p>
    <w:p w:rsidR="00675C83" w:rsidRPr="00D12526" w:rsidRDefault="00675C83" w:rsidP="00675C83">
      <w:pPr>
        <w:spacing w:after="0"/>
        <w:ind w:right="-1"/>
        <w:jc w:val="both"/>
        <w:rPr>
          <w:rFonts w:ascii="Times New Roman" w:eastAsia="Times New Roman" w:hAnsi="Times New Roman" w:cs="Times New Roman"/>
          <w:b/>
        </w:rPr>
      </w:pPr>
    </w:p>
    <w:p w:rsidR="00C24314" w:rsidRPr="005B65EA" w:rsidRDefault="00C24314" w:rsidP="00C24314">
      <w:pPr>
        <w:spacing w:after="0"/>
        <w:ind w:right="-1"/>
        <w:jc w:val="both"/>
        <w:rPr>
          <w:rFonts w:ascii="Times New Roman" w:eastAsia="Times New Roman" w:hAnsi="Times New Roman" w:cs="Times New Roman"/>
          <w:sz w:val="28"/>
          <w:szCs w:val="28"/>
        </w:rPr>
      </w:pPr>
      <w:r w:rsidRPr="005B65EA">
        <w:rPr>
          <w:rFonts w:ascii="Times New Roman" w:eastAsia="Times New Roman" w:hAnsi="Times New Roman" w:cs="Times New Roman"/>
          <w:sz w:val="28"/>
          <w:szCs w:val="28"/>
        </w:rPr>
        <w:t>Председатель Совета депутатов</w:t>
      </w:r>
    </w:p>
    <w:p w:rsidR="00675C83" w:rsidRPr="00D12526" w:rsidRDefault="00C24314" w:rsidP="00C24314">
      <w:pPr>
        <w:spacing w:after="0"/>
        <w:ind w:right="-1"/>
        <w:jc w:val="both"/>
        <w:rPr>
          <w:rFonts w:ascii="Times New Roman" w:eastAsia="Times New Roman" w:hAnsi="Times New Roman" w:cs="Times New Roman"/>
        </w:rPr>
      </w:pPr>
      <w:r w:rsidRPr="005B65EA">
        <w:rPr>
          <w:rFonts w:ascii="Times New Roman" w:eastAsia="Times New Roman" w:hAnsi="Times New Roman" w:cs="Times New Roman"/>
          <w:sz w:val="28"/>
          <w:szCs w:val="28"/>
        </w:rPr>
        <w:t>Глава сельсовета</w:t>
      </w:r>
      <w:r w:rsidRPr="005B65EA">
        <w:rPr>
          <w:rFonts w:ascii="Times New Roman" w:eastAsia="Times New Roman" w:hAnsi="Times New Roman" w:cs="Times New Roman"/>
          <w:sz w:val="28"/>
          <w:szCs w:val="28"/>
        </w:rPr>
        <w:tab/>
      </w:r>
      <w:r w:rsidR="00675C83" w:rsidRPr="00D12526">
        <w:rPr>
          <w:rFonts w:ascii="Times New Roman" w:eastAsia="Times New Roman" w:hAnsi="Times New Roman" w:cs="Times New Roman"/>
        </w:rPr>
        <w:tab/>
        <w:t xml:space="preserve">  </w:t>
      </w:r>
      <w:r w:rsidR="00675C83" w:rsidRPr="00D12526">
        <w:rPr>
          <w:rFonts w:ascii="Times New Roman" w:eastAsia="Times New Roman" w:hAnsi="Times New Roman" w:cs="Times New Roman"/>
          <w:i/>
        </w:rPr>
        <w:t xml:space="preserve">     </w:t>
      </w:r>
      <w:r w:rsidR="00675C83" w:rsidRPr="00D12526">
        <w:rPr>
          <w:rFonts w:ascii="Times New Roman" w:eastAsia="Times New Roman" w:hAnsi="Times New Roman" w:cs="Times New Roman"/>
        </w:rPr>
        <w:t xml:space="preserve">                                                                  </w:t>
      </w:r>
    </w:p>
    <w:p w:rsidR="00675C83" w:rsidRPr="00D12526" w:rsidRDefault="00675C83" w:rsidP="00675C83">
      <w:pPr>
        <w:rPr>
          <w:rFonts w:ascii="Times New Roman" w:hAnsi="Times New Roman" w:cs="Times New Roman"/>
        </w:rPr>
      </w:pPr>
    </w:p>
    <w:p w:rsidR="00675C83" w:rsidRPr="00D12526" w:rsidRDefault="00675C83">
      <w:pPr>
        <w:rPr>
          <w:rFonts w:ascii="Times New Roman" w:hAnsi="Times New Roman" w:cs="Times New Roman"/>
        </w:rPr>
      </w:pPr>
    </w:p>
    <w:p w:rsidR="00194F94" w:rsidRPr="00D12526" w:rsidRDefault="00194F94">
      <w:pPr>
        <w:rPr>
          <w:rFonts w:ascii="Times New Roman" w:hAnsi="Times New Roman" w:cs="Times New Roman"/>
        </w:rPr>
      </w:pPr>
    </w:p>
    <w:p w:rsidR="00194F94" w:rsidRPr="00D12526" w:rsidRDefault="00194F94">
      <w:pPr>
        <w:rPr>
          <w:rFonts w:ascii="Times New Roman" w:hAnsi="Times New Roman" w:cs="Times New Roman"/>
        </w:rPr>
      </w:pPr>
    </w:p>
    <w:p w:rsidR="00194F94" w:rsidRPr="00D12526" w:rsidRDefault="00194F94">
      <w:pPr>
        <w:rPr>
          <w:rFonts w:ascii="Times New Roman" w:hAnsi="Times New Roman" w:cs="Times New Roman"/>
        </w:rPr>
      </w:pPr>
    </w:p>
    <w:p w:rsidR="00194F94" w:rsidRPr="00D12526" w:rsidRDefault="00194F94">
      <w:pPr>
        <w:rPr>
          <w:rFonts w:ascii="Times New Roman" w:hAnsi="Times New Roman" w:cs="Times New Roman"/>
        </w:rPr>
      </w:pPr>
    </w:p>
    <w:p w:rsidR="00194F94" w:rsidRPr="005B65EA" w:rsidRDefault="00194F94">
      <w:pPr>
        <w:rPr>
          <w:rFonts w:ascii="Times New Roman" w:hAnsi="Times New Roman" w:cs="Times New Roman"/>
        </w:rPr>
      </w:pPr>
    </w:p>
    <w:p w:rsidR="00194F94" w:rsidRPr="005B65EA" w:rsidRDefault="00194F94" w:rsidP="00194F94">
      <w:pPr>
        <w:ind w:firstLine="708"/>
        <w:jc w:val="center"/>
        <w:rPr>
          <w:rFonts w:ascii="Times New Roman" w:hAnsi="Times New Roman" w:cs="Times New Roman"/>
          <w:sz w:val="24"/>
          <w:szCs w:val="24"/>
        </w:rPr>
      </w:pPr>
      <w:r w:rsidRPr="005B65EA">
        <w:rPr>
          <w:rFonts w:ascii="Times New Roman" w:hAnsi="Times New Roman" w:cs="Times New Roman"/>
          <w:sz w:val="24"/>
          <w:szCs w:val="24"/>
        </w:rPr>
        <w:t>РЕЗОЛЮЦИЯ ПУБЛИЧНЫХ СЛУШАНИЙ</w:t>
      </w:r>
    </w:p>
    <w:p w:rsidR="00194F94" w:rsidRPr="005B65EA" w:rsidRDefault="00194F94" w:rsidP="00194F94">
      <w:pPr>
        <w:ind w:firstLine="708"/>
        <w:jc w:val="center"/>
        <w:rPr>
          <w:rFonts w:ascii="Times New Roman" w:hAnsi="Times New Roman" w:cs="Times New Roman"/>
          <w:sz w:val="24"/>
          <w:szCs w:val="24"/>
        </w:rPr>
      </w:pPr>
    </w:p>
    <w:p w:rsidR="005B65EA" w:rsidRPr="005B65EA" w:rsidRDefault="005B65EA" w:rsidP="005B65EA">
      <w:pPr>
        <w:autoSpaceDE w:val="0"/>
        <w:autoSpaceDN w:val="0"/>
        <w:adjustRightInd w:val="0"/>
        <w:ind w:firstLine="709"/>
        <w:jc w:val="both"/>
        <w:rPr>
          <w:rFonts w:ascii="Times New Roman" w:hAnsi="Times New Roman" w:cs="Times New Roman"/>
        </w:rPr>
      </w:pPr>
      <w:r w:rsidRPr="005B65EA">
        <w:rPr>
          <w:rFonts w:ascii="Times New Roman" w:hAnsi="Times New Roman" w:cs="Times New Roman"/>
        </w:rPr>
        <w:t xml:space="preserve">Обсудив проект решения Майского сельского Совета депутатов «О внесении изменений и дополнений в Устав Майского сельсовета Енисейского района Красноярского края», выслушав предложения и замечания, участвующих в публичных слушаниях, руководствуясь Уставом Майского сельсовета Енисейского района Красноярского края, участники публичных слушаний, </w:t>
      </w:r>
    </w:p>
    <w:p w:rsidR="005B65EA" w:rsidRPr="005B65EA" w:rsidRDefault="005B65EA" w:rsidP="005B65EA">
      <w:pPr>
        <w:autoSpaceDE w:val="0"/>
        <w:autoSpaceDN w:val="0"/>
        <w:adjustRightInd w:val="0"/>
        <w:jc w:val="both"/>
        <w:rPr>
          <w:rFonts w:ascii="Times New Roman" w:hAnsi="Times New Roman" w:cs="Times New Roman"/>
        </w:rPr>
      </w:pPr>
      <w:r w:rsidRPr="005B65EA">
        <w:rPr>
          <w:rFonts w:ascii="Times New Roman" w:hAnsi="Times New Roman" w:cs="Times New Roman"/>
          <w:b/>
          <w:bCs/>
        </w:rPr>
        <w:t>РЕШИЛИ:</w:t>
      </w:r>
    </w:p>
    <w:p w:rsidR="005B65EA" w:rsidRPr="005B65EA" w:rsidRDefault="005B65EA" w:rsidP="005B65EA">
      <w:pPr>
        <w:autoSpaceDE w:val="0"/>
        <w:autoSpaceDN w:val="0"/>
        <w:adjustRightInd w:val="0"/>
        <w:ind w:firstLine="709"/>
        <w:jc w:val="both"/>
        <w:rPr>
          <w:rFonts w:ascii="Times New Roman" w:hAnsi="Times New Roman" w:cs="Times New Roman"/>
        </w:rPr>
      </w:pPr>
    </w:p>
    <w:p w:rsidR="005B65EA" w:rsidRPr="005B65EA" w:rsidRDefault="005B65EA" w:rsidP="005B65EA">
      <w:pPr>
        <w:autoSpaceDE w:val="0"/>
        <w:autoSpaceDN w:val="0"/>
        <w:adjustRightInd w:val="0"/>
        <w:ind w:firstLine="284"/>
        <w:jc w:val="both"/>
        <w:rPr>
          <w:rFonts w:ascii="Times New Roman" w:hAnsi="Times New Roman" w:cs="Times New Roman"/>
        </w:rPr>
      </w:pPr>
      <w:r w:rsidRPr="005B65EA">
        <w:rPr>
          <w:rFonts w:ascii="Times New Roman" w:hAnsi="Times New Roman" w:cs="Times New Roman"/>
        </w:rPr>
        <w:t>1.</w:t>
      </w:r>
      <w:r w:rsidRPr="005B65EA">
        <w:rPr>
          <w:rFonts w:ascii="Times New Roman" w:hAnsi="Times New Roman" w:cs="Times New Roman"/>
        </w:rPr>
        <w:tab/>
        <w:t>Одобрить проект решения Майского сельского Совета депутатов «О внесении изменений и дополнений в Устав Майского сельсовета Енисейского района Красноярского края» в целом.</w:t>
      </w:r>
    </w:p>
    <w:p w:rsidR="005B65EA" w:rsidRPr="005B65EA" w:rsidRDefault="005B65EA" w:rsidP="005B65EA">
      <w:pPr>
        <w:autoSpaceDE w:val="0"/>
        <w:autoSpaceDN w:val="0"/>
        <w:adjustRightInd w:val="0"/>
        <w:ind w:firstLine="284"/>
        <w:jc w:val="both"/>
        <w:rPr>
          <w:rFonts w:ascii="Times New Roman" w:hAnsi="Times New Roman" w:cs="Times New Roman"/>
        </w:rPr>
      </w:pPr>
      <w:r w:rsidRPr="005B65EA">
        <w:rPr>
          <w:rFonts w:ascii="Times New Roman" w:hAnsi="Times New Roman" w:cs="Times New Roman"/>
        </w:rPr>
        <w:t>2. Председателю Майского сельского Совета депутатов вынести на повестку очередной сессии вопрос  «О внесении изменений и дополнений в Устав Майского сельсовета Енисейского района Красноярского края».</w:t>
      </w:r>
    </w:p>
    <w:p w:rsidR="005B65EA" w:rsidRPr="005B65EA" w:rsidRDefault="005B65EA" w:rsidP="005B65EA">
      <w:pPr>
        <w:autoSpaceDE w:val="0"/>
        <w:autoSpaceDN w:val="0"/>
        <w:adjustRightInd w:val="0"/>
        <w:ind w:firstLine="284"/>
        <w:jc w:val="both"/>
        <w:rPr>
          <w:rFonts w:ascii="Times New Roman" w:hAnsi="Times New Roman" w:cs="Times New Roman"/>
        </w:rPr>
      </w:pPr>
    </w:p>
    <w:p w:rsidR="00194F94" w:rsidRPr="005B65EA" w:rsidRDefault="00194F94" w:rsidP="00194F94">
      <w:pPr>
        <w:jc w:val="both"/>
        <w:rPr>
          <w:rFonts w:ascii="Times New Roman" w:hAnsi="Times New Roman" w:cs="Times New Roman"/>
          <w:sz w:val="24"/>
          <w:szCs w:val="24"/>
        </w:rPr>
      </w:pPr>
    </w:p>
    <w:p w:rsidR="00194F94" w:rsidRPr="005B65EA" w:rsidRDefault="00194F94" w:rsidP="00194F94">
      <w:pPr>
        <w:jc w:val="both"/>
        <w:rPr>
          <w:rFonts w:ascii="Times New Roman" w:hAnsi="Times New Roman" w:cs="Times New Roman"/>
          <w:sz w:val="24"/>
          <w:szCs w:val="24"/>
        </w:rPr>
      </w:pPr>
    </w:p>
    <w:p w:rsidR="00194F94" w:rsidRPr="005B65EA" w:rsidRDefault="00194F94" w:rsidP="00194F94">
      <w:pPr>
        <w:jc w:val="both"/>
        <w:rPr>
          <w:rFonts w:ascii="Times New Roman" w:hAnsi="Times New Roman" w:cs="Times New Roman"/>
          <w:sz w:val="24"/>
          <w:szCs w:val="24"/>
        </w:rPr>
      </w:pPr>
      <w:r w:rsidRPr="005B65EA">
        <w:rPr>
          <w:rFonts w:ascii="Times New Roman" w:hAnsi="Times New Roman" w:cs="Times New Roman"/>
          <w:sz w:val="24"/>
          <w:szCs w:val="24"/>
        </w:rPr>
        <w:t>Председательствующий                                                                А.В. Соломенникова</w:t>
      </w:r>
    </w:p>
    <w:p w:rsidR="00194F94" w:rsidRPr="005B65EA" w:rsidRDefault="00194F94" w:rsidP="00194F94">
      <w:pPr>
        <w:jc w:val="both"/>
        <w:rPr>
          <w:rFonts w:ascii="Times New Roman" w:hAnsi="Times New Roman" w:cs="Times New Roman"/>
          <w:sz w:val="24"/>
          <w:szCs w:val="24"/>
        </w:rPr>
      </w:pPr>
    </w:p>
    <w:p w:rsidR="00194F94" w:rsidRPr="005B65EA" w:rsidRDefault="00194F94" w:rsidP="00194F94">
      <w:pPr>
        <w:jc w:val="both"/>
        <w:rPr>
          <w:rFonts w:ascii="Times New Roman" w:hAnsi="Times New Roman" w:cs="Times New Roman"/>
          <w:sz w:val="24"/>
          <w:szCs w:val="24"/>
        </w:rPr>
      </w:pPr>
      <w:r w:rsidRPr="005B65EA">
        <w:rPr>
          <w:rFonts w:ascii="Times New Roman" w:hAnsi="Times New Roman" w:cs="Times New Roman"/>
          <w:sz w:val="24"/>
          <w:szCs w:val="24"/>
        </w:rPr>
        <w:t>Секретарь</w:t>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Pr="005B65EA">
        <w:rPr>
          <w:rFonts w:ascii="Times New Roman" w:hAnsi="Times New Roman" w:cs="Times New Roman"/>
          <w:sz w:val="24"/>
          <w:szCs w:val="24"/>
        </w:rPr>
        <w:tab/>
      </w:r>
      <w:r w:rsidR="00C24314">
        <w:rPr>
          <w:rFonts w:ascii="Times New Roman" w:hAnsi="Times New Roman" w:cs="Times New Roman"/>
          <w:sz w:val="24"/>
          <w:szCs w:val="24"/>
        </w:rPr>
        <w:t>И.Н. Пищулина</w:t>
      </w:r>
    </w:p>
    <w:p w:rsidR="00194F94" w:rsidRPr="005B65EA" w:rsidRDefault="00194F94" w:rsidP="00194F94">
      <w:pPr>
        <w:rPr>
          <w:rFonts w:ascii="Times New Roman" w:hAnsi="Times New Roman" w:cs="Times New Roman"/>
          <w:sz w:val="24"/>
          <w:szCs w:val="24"/>
        </w:rPr>
      </w:pPr>
    </w:p>
    <w:p w:rsidR="00194F94" w:rsidRPr="005B65EA" w:rsidRDefault="00194F94">
      <w:pPr>
        <w:rPr>
          <w:rFonts w:ascii="Times New Roman" w:hAnsi="Times New Roman" w:cs="Times New Roman"/>
        </w:rPr>
      </w:pPr>
    </w:p>
    <w:p w:rsidR="00194F94" w:rsidRPr="005B65EA" w:rsidRDefault="00194F94">
      <w:pPr>
        <w:rPr>
          <w:rFonts w:ascii="Times New Roman" w:hAnsi="Times New Roman" w:cs="Times New Roman"/>
        </w:rPr>
      </w:pPr>
    </w:p>
    <w:sectPr w:rsidR="00194F94" w:rsidRPr="005B65EA" w:rsidSect="00AF3D7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455" w:rsidRDefault="002C5455" w:rsidP="00792470">
      <w:pPr>
        <w:spacing w:after="0" w:line="240" w:lineRule="auto"/>
      </w:pPr>
      <w:r>
        <w:separator/>
      </w:r>
    </w:p>
  </w:endnote>
  <w:endnote w:type="continuationSeparator" w:id="1">
    <w:p w:rsidR="002C5455" w:rsidRDefault="002C5455" w:rsidP="00792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516"/>
    </w:sdtPr>
    <w:sdtContent>
      <w:p w:rsidR="00792470" w:rsidRDefault="00C540C3">
        <w:pPr>
          <w:pStyle w:val="a7"/>
          <w:jc w:val="right"/>
        </w:pPr>
        <w:fldSimple w:instr=" PAGE   \* MERGEFORMAT ">
          <w:r w:rsidR="00BA4BFD">
            <w:rPr>
              <w:noProof/>
            </w:rPr>
            <w:t>1</w:t>
          </w:r>
        </w:fldSimple>
      </w:p>
    </w:sdtContent>
  </w:sdt>
  <w:p w:rsidR="00792470" w:rsidRDefault="0079247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455" w:rsidRDefault="002C5455" w:rsidP="00792470">
      <w:pPr>
        <w:spacing w:after="0" w:line="240" w:lineRule="auto"/>
      </w:pPr>
      <w:r>
        <w:separator/>
      </w:r>
    </w:p>
  </w:footnote>
  <w:footnote w:type="continuationSeparator" w:id="1">
    <w:p w:rsidR="002C5455" w:rsidRDefault="002C5455" w:rsidP="00792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4B6D"/>
    <w:multiLevelType w:val="hybridMultilevel"/>
    <w:tmpl w:val="D48ED2E6"/>
    <w:lvl w:ilvl="0" w:tplc="5C56D1D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C84970"/>
    <w:multiLevelType w:val="multilevel"/>
    <w:tmpl w:val="95A45E0E"/>
    <w:lvl w:ilvl="0">
      <w:start w:val="1"/>
      <w:numFmt w:val="decimal"/>
      <w:lvlText w:val="%1."/>
      <w:lvlJc w:val="left"/>
      <w:pPr>
        <w:ind w:left="720" w:hanging="360"/>
      </w:pPr>
      <w:rPr>
        <w:rFonts w:hint="default"/>
      </w:rPr>
    </w:lvl>
    <w:lvl w:ilvl="1">
      <w:start w:val="2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7F430400"/>
    <w:multiLevelType w:val="multilevel"/>
    <w:tmpl w:val="1986B0CE"/>
    <w:lvl w:ilvl="0">
      <w:start w:val="1"/>
      <w:numFmt w:val="decimal"/>
      <w:lvlText w:val="%1."/>
      <w:lvlJc w:val="left"/>
      <w:pPr>
        <w:ind w:left="1623" w:hanging="630"/>
      </w:pPr>
      <w:rPr>
        <w:rFonts w:hint="default"/>
        <w:b/>
      </w:rPr>
    </w:lvl>
    <w:lvl w:ilvl="1">
      <w:start w:val="9"/>
      <w:numFmt w:val="decimal"/>
      <w:isLgl/>
      <w:lvlText w:val="%1.%2."/>
      <w:lvlJc w:val="left"/>
      <w:pPr>
        <w:ind w:left="1365"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useFELayout/>
  </w:compat>
  <w:rsids>
    <w:rsidRoot w:val="00675C83"/>
    <w:rsid w:val="00194F94"/>
    <w:rsid w:val="001E127B"/>
    <w:rsid w:val="00292B1E"/>
    <w:rsid w:val="002C5455"/>
    <w:rsid w:val="00587284"/>
    <w:rsid w:val="005B65EA"/>
    <w:rsid w:val="00675C83"/>
    <w:rsid w:val="0072476D"/>
    <w:rsid w:val="00773280"/>
    <w:rsid w:val="00792470"/>
    <w:rsid w:val="00895B49"/>
    <w:rsid w:val="009005BA"/>
    <w:rsid w:val="009C2006"/>
    <w:rsid w:val="00AF3D7A"/>
    <w:rsid w:val="00BA4BFD"/>
    <w:rsid w:val="00C24314"/>
    <w:rsid w:val="00C540C3"/>
    <w:rsid w:val="00D12526"/>
    <w:rsid w:val="00E63370"/>
    <w:rsid w:val="00F92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5C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75C83"/>
    <w:rPr>
      <w:color w:val="0000FF" w:themeColor="hyperlink"/>
      <w:u w:val="single"/>
    </w:rPr>
  </w:style>
  <w:style w:type="paragraph" w:styleId="a5">
    <w:name w:val="header"/>
    <w:basedOn w:val="a"/>
    <w:link w:val="a6"/>
    <w:uiPriority w:val="99"/>
    <w:semiHidden/>
    <w:unhideWhenUsed/>
    <w:rsid w:val="0079247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2470"/>
  </w:style>
  <w:style w:type="paragraph" w:styleId="a7">
    <w:name w:val="footer"/>
    <w:basedOn w:val="a"/>
    <w:link w:val="a8"/>
    <w:uiPriority w:val="99"/>
    <w:unhideWhenUsed/>
    <w:rsid w:val="007924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2470"/>
  </w:style>
  <w:style w:type="paragraph" w:styleId="a9">
    <w:name w:val="Balloon Text"/>
    <w:basedOn w:val="a"/>
    <w:link w:val="aa"/>
    <w:uiPriority w:val="99"/>
    <w:semiHidden/>
    <w:unhideWhenUsed/>
    <w:rsid w:val="001E12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1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5E1CBBFDCD7F274AC5F50343C695FCCE4869FFF964F509F276591883E6CBC3B633F9157BEDE89FA7233706108R4K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3820</Words>
  <Characters>21775</Characters>
  <Application>Microsoft Office Word</Application>
  <DocSecurity>0</DocSecurity>
  <Lines>181</Lines>
  <Paragraphs>51</Paragraphs>
  <ScaleCrop>false</ScaleCrop>
  <Company>Maiskya</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Administration</cp:lastModifiedBy>
  <cp:revision>11</cp:revision>
  <cp:lastPrinted>2022-03-04T05:28:00Z</cp:lastPrinted>
  <dcterms:created xsi:type="dcterms:W3CDTF">2020-11-16T07:43:00Z</dcterms:created>
  <dcterms:modified xsi:type="dcterms:W3CDTF">2023-04-04T07:34:00Z</dcterms:modified>
</cp:coreProperties>
</file>